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A3F39" w14:textId="6ADBF25B" w:rsidR="006F49AC" w:rsidRDefault="00B310B3" w:rsidP="006E792F">
      <w:pPr>
        <w:spacing w:after="0"/>
        <w:jc w:val="center"/>
      </w:pPr>
      <w:r>
        <w:rPr>
          <w:noProof/>
        </w:rPr>
        <w:drawing>
          <wp:inline distT="0" distB="0" distL="0" distR="0" wp14:anchorId="12ED7549" wp14:editId="645F0535">
            <wp:extent cx="3314700" cy="1381125"/>
            <wp:effectExtent l="0" t="0" r="0"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0">
                      <a:extLst>
                        <a:ext uri="{28A0092B-C50C-407E-A947-70E740481C1C}">
                          <a14:useLocalDpi xmlns:a14="http://schemas.microsoft.com/office/drawing/2010/main" val="0"/>
                        </a:ext>
                      </a:extLst>
                    </a:blip>
                    <a:stretch>
                      <a:fillRect/>
                    </a:stretch>
                  </pic:blipFill>
                  <pic:spPr>
                    <a:xfrm>
                      <a:off x="0" y="0"/>
                      <a:ext cx="3314700" cy="1381125"/>
                    </a:xfrm>
                    <a:prstGeom prst="rect">
                      <a:avLst/>
                    </a:prstGeom>
                  </pic:spPr>
                </pic:pic>
              </a:graphicData>
            </a:graphic>
          </wp:inline>
        </w:drawing>
      </w:r>
    </w:p>
    <w:p w14:paraId="7EF22899" w14:textId="77777777" w:rsidR="006F49AC" w:rsidRDefault="006F49AC" w:rsidP="006E792F">
      <w:pPr>
        <w:spacing w:after="0"/>
        <w:jc w:val="center"/>
        <w:rPr>
          <w:rStyle w:val="normaltextrun"/>
          <w:rFonts w:ascii="Arial" w:hAnsi="Arial" w:cs="Arial"/>
          <w:b/>
          <w:bCs/>
          <w:color w:val="1C146B"/>
          <w:sz w:val="28"/>
          <w:szCs w:val="28"/>
          <w:shd w:val="clear" w:color="auto" w:fill="FFFFFF"/>
          <w:lang w:val="en-US"/>
        </w:rPr>
      </w:pPr>
    </w:p>
    <w:p w14:paraId="5F9792BD" w14:textId="73FDA234" w:rsidR="00A817B0" w:rsidRDefault="00A817B0" w:rsidP="006E792F">
      <w:pPr>
        <w:spacing w:after="0"/>
        <w:jc w:val="center"/>
        <w:rPr>
          <w:rStyle w:val="normaltextrun"/>
          <w:rFonts w:ascii="Arial" w:hAnsi="Arial" w:cs="Arial"/>
          <w:b/>
          <w:color w:val="1C146B"/>
          <w:sz w:val="28"/>
          <w:szCs w:val="28"/>
          <w:shd w:val="clear" w:color="auto" w:fill="FFFFFF"/>
          <w:lang w:val="en-US"/>
        </w:rPr>
      </w:pPr>
      <w:r>
        <w:rPr>
          <w:rStyle w:val="normaltextrun"/>
          <w:rFonts w:ascii="Arial" w:hAnsi="Arial" w:cs="Arial"/>
          <w:b/>
          <w:bCs/>
          <w:color w:val="1C146B"/>
          <w:sz w:val="28"/>
          <w:szCs w:val="28"/>
          <w:shd w:val="clear" w:color="auto" w:fill="FFFFFF"/>
          <w:lang w:val="en-US"/>
        </w:rPr>
        <w:t>Resident Scrutiny Meeting – Complaints</w:t>
      </w:r>
      <w:r>
        <w:rPr>
          <w:rStyle w:val="scxw26583178"/>
          <w:rFonts w:ascii="Arial" w:hAnsi="Arial" w:cs="Arial"/>
          <w:color w:val="1C146B"/>
          <w:sz w:val="28"/>
          <w:szCs w:val="28"/>
          <w:shd w:val="clear" w:color="auto" w:fill="FFFFFF"/>
        </w:rPr>
        <w:t> </w:t>
      </w:r>
      <w:r>
        <w:rPr>
          <w:rFonts w:ascii="Arial" w:hAnsi="Arial" w:cs="Arial"/>
          <w:color w:val="1C146B"/>
          <w:sz w:val="28"/>
          <w:szCs w:val="28"/>
          <w:shd w:val="clear" w:color="auto" w:fill="FFFFFF"/>
        </w:rPr>
        <w:br/>
      </w:r>
      <w:r>
        <w:rPr>
          <w:rStyle w:val="normaltextrun"/>
          <w:rFonts w:ascii="Arial" w:hAnsi="Arial" w:cs="Arial"/>
          <w:b/>
          <w:bCs/>
          <w:color w:val="1C146B"/>
          <w:sz w:val="28"/>
          <w:szCs w:val="28"/>
          <w:shd w:val="clear" w:color="auto" w:fill="FFFFFF"/>
          <w:lang w:val="en-US"/>
        </w:rPr>
        <w:t>Thursday 13 May 4pm 2021 via Zoom</w:t>
      </w:r>
    </w:p>
    <w:p w14:paraId="64448A6B" w14:textId="3FCC67E8" w:rsidR="00297F64" w:rsidRDefault="00297F64" w:rsidP="006E792F">
      <w:pPr>
        <w:spacing w:after="0"/>
        <w:jc w:val="center"/>
        <w:rPr>
          <w:rFonts w:ascii="Arial" w:hAnsi="Arial" w:cs="Arial"/>
          <w:sz w:val="24"/>
          <w:szCs w:val="24"/>
        </w:rPr>
      </w:pPr>
      <w:r w:rsidRPr="00AB18D1">
        <w:rPr>
          <w:rStyle w:val="normaltextrun"/>
          <w:rFonts w:ascii="Arial" w:hAnsi="Arial" w:cs="Arial"/>
          <w:b/>
          <w:bCs/>
          <w:color w:val="1C146B"/>
          <w:sz w:val="28"/>
          <w:szCs w:val="28"/>
          <w:shd w:val="clear" w:color="auto" w:fill="FFFFFF"/>
          <w:lang w:val="en-US"/>
        </w:rPr>
        <w:t>Minutes</w:t>
      </w:r>
    </w:p>
    <w:p w14:paraId="7D118880" w14:textId="77777777" w:rsidR="00A817B0" w:rsidRDefault="00A817B0" w:rsidP="00DB0238">
      <w:pPr>
        <w:spacing w:after="0"/>
        <w:rPr>
          <w:rFonts w:ascii="Arial" w:hAnsi="Arial" w:cs="Arial"/>
          <w:sz w:val="24"/>
          <w:szCs w:val="24"/>
        </w:rPr>
      </w:pPr>
    </w:p>
    <w:p w14:paraId="263119B6" w14:textId="47C44418" w:rsidR="006724E8" w:rsidRDefault="006724E8" w:rsidP="545E705B">
      <w:pPr>
        <w:pStyle w:val="paragraph"/>
        <w:spacing w:before="0" w:beforeAutospacing="0" w:after="0" w:afterAutospacing="0"/>
        <w:textAlignment w:val="baseline"/>
        <w:rPr>
          <w:rFonts w:ascii="Segoe UI" w:hAnsi="Segoe UI" w:cs="Segoe UI"/>
          <w:sz w:val="18"/>
          <w:szCs w:val="18"/>
        </w:rPr>
      </w:pPr>
      <w:r w:rsidRPr="545E705B">
        <w:rPr>
          <w:rStyle w:val="normaltextrun"/>
          <w:rFonts w:ascii="Arial" w:hAnsi="Arial" w:cs="Arial"/>
          <w:b/>
          <w:bCs/>
        </w:rPr>
        <w:t xml:space="preserve">In </w:t>
      </w:r>
      <w:r w:rsidR="7D2B6E76" w:rsidRPr="545E705B">
        <w:rPr>
          <w:rStyle w:val="normaltextrun"/>
          <w:rFonts w:ascii="Arial" w:hAnsi="Arial" w:cs="Arial"/>
          <w:b/>
          <w:bCs/>
        </w:rPr>
        <w:t>A</w:t>
      </w:r>
      <w:r w:rsidRPr="545E705B">
        <w:rPr>
          <w:rStyle w:val="normaltextrun"/>
          <w:rFonts w:ascii="Arial" w:hAnsi="Arial" w:cs="Arial"/>
          <w:b/>
          <w:bCs/>
        </w:rPr>
        <w:t>ttendance:</w:t>
      </w:r>
      <w:r w:rsidRPr="545E705B">
        <w:rPr>
          <w:rStyle w:val="normaltextrun"/>
          <w:rFonts w:ascii="Arial" w:hAnsi="Arial" w:cs="Arial"/>
        </w:rPr>
        <w:t> </w:t>
      </w:r>
      <w:r w:rsidRPr="545E705B">
        <w:rPr>
          <w:rStyle w:val="scxw254938442"/>
          <w:rFonts w:ascii="Arial" w:hAnsi="Arial" w:cs="Arial"/>
        </w:rPr>
        <w:t> </w:t>
      </w:r>
    </w:p>
    <w:p w14:paraId="6854D8BD" w14:textId="625EBCDF" w:rsidR="006724E8" w:rsidRDefault="0D1615D4" w:rsidP="545E705B">
      <w:pPr>
        <w:pStyle w:val="paragraph"/>
        <w:spacing w:before="0" w:beforeAutospacing="0" w:after="0" w:afterAutospacing="0"/>
        <w:textAlignment w:val="baseline"/>
        <w:rPr>
          <w:rStyle w:val="scxw254938442"/>
          <w:rFonts w:ascii="Arial" w:hAnsi="Arial" w:cs="Arial"/>
          <w:b/>
          <w:bCs/>
        </w:rPr>
      </w:pPr>
      <w:r w:rsidRPr="545E705B">
        <w:rPr>
          <w:rStyle w:val="scxw254938442"/>
          <w:rFonts w:ascii="Arial" w:hAnsi="Arial" w:cs="Arial"/>
          <w:b/>
          <w:bCs/>
        </w:rPr>
        <w:t>Scrutiny Members:</w:t>
      </w:r>
    </w:p>
    <w:p w14:paraId="0FD6114B" w14:textId="1124DF5D" w:rsidR="006724E8" w:rsidRDefault="055738F0" w:rsidP="006724E8">
      <w:pPr>
        <w:pStyle w:val="paragraph"/>
        <w:spacing w:before="0" w:beforeAutospacing="0" w:after="0" w:afterAutospacing="0"/>
        <w:textAlignment w:val="baseline"/>
        <w:rPr>
          <w:rFonts w:ascii="Segoe UI" w:hAnsi="Segoe UI" w:cs="Segoe UI"/>
          <w:sz w:val="18"/>
          <w:szCs w:val="18"/>
        </w:rPr>
      </w:pPr>
      <w:r w:rsidRPr="545E705B">
        <w:rPr>
          <w:rFonts w:ascii="Arial" w:eastAsia="Arial" w:hAnsi="Arial" w:cs="Arial"/>
        </w:rPr>
        <w:t xml:space="preserve">Kala Jenkins </w:t>
      </w:r>
      <w:r w:rsidR="7F02AFFE" w:rsidRPr="545E705B">
        <w:rPr>
          <w:rFonts w:ascii="Arial" w:eastAsia="Arial" w:hAnsi="Arial" w:cs="Arial"/>
        </w:rPr>
        <w:t xml:space="preserve">(KJ), Shane Addicoat (SA), Faisal Ahmed (FA), Lia Voutourides (LV), Ruth Samuels (RS), </w:t>
      </w:r>
      <w:r w:rsidR="5E6A8C0F" w:rsidRPr="545E705B">
        <w:rPr>
          <w:rFonts w:ascii="Arial" w:eastAsia="Arial" w:hAnsi="Arial" w:cs="Arial"/>
        </w:rPr>
        <w:t xml:space="preserve">Samara Richards (SR), Kim </w:t>
      </w:r>
      <w:r w:rsidR="00AB18D1" w:rsidRPr="545E705B">
        <w:rPr>
          <w:rFonts w:ascii="Arial" w:eastAsia="Arial" w:hAnsi="Arial" w:cs="Arial"/>
        </w:rPr>
        <w:t>Thornton</w:t>
      </w:r>
      <w:r w:rsidR="5E6A8C0F" w:rsidRPr="545E705B">
        <w:rPr>
          <w:rFonts w:ascii="Arial" w:eastAsia="Arial" w:hAnsi="Arial" w:cs="Arial"/>
        </w:rPr>
        <w:t xml:space="preserve"> (KT)</w:t>
      </w:r>
      <w:r w:rsidR="0244481C" w:rsidRPr="545E705B">
        <w:rPr>
          <w:rFonts w:ascii="Arial" w:eastAsia="Arial" w:hAnsi="Arial" w:cs="Arial"/>
        </w:rPr>
        <w:t xml:space="preserve">, </w:t>
      </w:r>
      <w:r w:rsidR="6B546D27" w:rsidRPr="545E705B">
        <w:rPr>
          <w:rFonts w:ascii="Arial" w:eastAsia="Arial" w:hAnsi="Arial" w:cs="Arial"/>
        </w:rPr>
        <w:t xml:space="preserve"> </w:t>
      </w:r>
      <w:r w:rsidR="006724E8">
        <w:br/>
      </w:r>
    </w:p>
    <w:p w14:paraId="4EA7B70D" w14:textId="3F4189F2" w:rsidR="006724E8" w:rsidRDefault="006724E8" w:rsidP="006724E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r>
        <w:rPr>
          <w:rStyle w:val="normaltextrun"/>
          <w:rFonts w:ascii="Arial" w:hAnsi="Arial" w:cs="Arial"/>
          <w:color w:val="000000"/>
        </w:rPr>
        <w:t> </w:t>
      </w:r>
      <w:r>
        <w:rPr>
          <w:rStyle w:val="eop"/>
          <w:rFonts w:ascii="Arial" w:hAnsi="Arial" w:cs="Arial"/>
          <w:color w:val="000000"/>
        </w:rPr>
        <w:t> </w:t>
      </w:r>
    </w:p>
    <w:p w14:paraId="132657F9" w14:textId="518FDF82" w:rsidR="006724E8" w:rsidRDefault="006724E8" w:rsidP="006724E8">
      <w:pPr>
        <w:pStyle w:val="paragraph"/>
        <w:spacing w:before="0" w:beforeAutospacing="0" w:after="0" w:afterAutospacing="0"/>
        <w:textAlignment w:val="baseline"/>
        <w:rPr>
          <w:rFonts w:ascii="Segoe UI" w:hAnsi="Segoe UI" w:cs="Segoe UI"/>
          <w:sz w:val="18"/>
          <w:szCs w:val="18"/>
        </w:rPr>
      </w:pPr>
      <w:r w:rsidRPr="545E705B">
        <w:rPr>
          <w:rStyle w:val="normaltextrun"/>
          <w:rFonts w:ascii="Arial" w:hAnsi="Arial" w:cs="Arial"/>
          <w:b/>
          <w:bCs/>
        </w:rPr>
        <w:t>Origin Staff</w:t>
      </w:r>
      <w:r w:rsidR="47DA19E7" w:rsidRPr="545E705B">
        <w:rPr>
          <w:rStyle w:val="normaltextrun"/>
          <w:rFonts w:ascii="Arial" w:hAnsi="Arial" w:cs="Arial"/>
          <w:b/>
          <w:bCs/>
        </w:rPr>
        <w:t>/External</w:t>
      </w:r>
      <w:r w:rsidRPr="545E705B">
        <w:rPr>
          <w:rStyle w:val="normaltextrun"/>
          <w:rFonts w:ascii="Arial" w:hAnsi="Arial" w:cs="Arial"/>
          <w:b/>
          <w:bCs/>
        </w:rPr>
        <w:t>:</w:t>
      </w:r>
      <w:r w:rsidRPr="545E705B">
        <w:rPr>
          <w:rStyle w:val="normaltextrun"/>
          <w:rFonts w:ascii="Arial" w:hAnsi="Arial" w:cs="Arial"/>
        </w:rPr>
        <w:t> </w:t>
      </w:r>
      <w:r w:rsidRPr="545E705B">
        <w:rPr>
          <w:rStyle w:val="eop"/>
          <w:rFonts w:ascii="Arial" w:hAnsi="Arial" w:cs="Arial"/>
        </w:rPr>
        <w:t> </w:t>
      </w:r>
    </w:p>
    <w:p w14:paraId="2826DB6F" w14:textId="5AD68B0B" w:rsidR="0047218B" w:rsidRPr="008C7265" w:rsidRDefault="006724E8" w:rsidP="545E705B">
      <w:pPr>
        <w:pStyle w:val="paragraph"/>
        <w:spacing w:before="0" w:beforeAutospacing="0" w:after="0" w:afterAutospacing="0"/>
        <w:rPr>
          <w:rFonts w:ascii="Arial" w:hAnsi="Arial" w:cs="Arial"/>
        </w:rPr>
      </w:pPr>
      <w:r>
        <w:rPr>
          <w:rStyle w:val="normaltextrun"/>
          <w:rFonts w:ascii="Arial" w:hAnsi="Arial" w:cs="Arial"/>
        </w:rPr>
        <w:t>Cherish Hill (CH)</w:t>
      </w:r>
      <w:r w:rsidRPr="545E705B">
        <w:rPr>
          <w:rStyle w:val="normaltextrun"/>
          <w:rFonts w:ascii="Arial" w:hAnsi="Arial" w:cs="Arial"/>
        </w:rPr>
        <w:t> - Resident</w:t>
      </w:r>
      <w:r>
        <w:rPr>
          <w:rStyle w:val="normaltextrun"/>
          <w:rFonts w:ascii="Arial" w:hAnsi="Arial" w:cs="Arial"/>
        </w:rPr>
        <w:t xml:space="preserve"> Engagement </w:t>
      </w:r>
      <w:r w:rsidRPr="545E705B">
        <w:rPr>
          <w:rStyle w:val="normaltextrun"/>
          <w:rFonts w:ascii="Arial" w:hAnsi="Arial" w:cs="Arial"/>
        </w:rPr>
        <w:t>Coordinator</w:t>
      </w:r>
      <w:r w:rsidR="3FEF0223" w:rsidRPr="545E705B">
        <w:rPr>
          <w:rStyle w:val="normaltextrun"/>
          <w:rFonts w:ascii="Arial" w:hAnsi="Arial" w:cs="Arial"/>
        </w:rPr>
        <w:t xml:space="preserve">, </w:t>
      </w:r>
      <w:r w:rsidRPr="545E705B">
        <w:rPr>
          <w:rStyle w:val="normaltextrun"/>
          <w:rFonts w:ascii="Arial" w:hAnsi="Arial" w:cs="Arial"/>
        </w:rPr>
        <w:t>Carol Williams </w:t>
      </w:r>
      <w:r>
        <w:rPr>
          <w:rStyle w:val="normaltextrun"/>
          <w:rFonts w:ascii="Arial" w:hAnsi="Arial" w:cs="Arial"/>
        </w:rPr>
        <w:t>(CW)</w:t>
      </w:r>
      <w:r w:rsidRPr="545E705B">
        <w:rPr>
          <w:rStyle w:val="normaltextrun"/>
          <w:rFonts w:ascii="Arial" w:hAnsi="Arial" w:cs="Arial"/>
        </w:rPr>
        <w:t> </w:t>
      </w:r>
      <w:r>
        <w:rPr>
          <w:rStyle w:val="normaltextrun"/>
          <w:rFonts w:ascii="Arial" w:hAnsi="Arial" w:cs="Arial"/>
        </w:rPr>
        <w:t xml:space="preserve">- Director of </w:t>
      </w:r>
      <w:r w:rsidRPr="545E705B">
        <w:rPr>
          <w:rStyle w:val="normaltextrun"/>
          <w:rFonts w:ascii="Arial" w:hAnsi="Arial" w:cs="Arial"/>
        </w:rPr>
        <w:t>Operations</w:t>
      </w:r>
      <w:r w:rsidR="05868B61" w:rsidRPr="545E705B">
        <w:rPr>
          <w:rStyle w:val="normaltextrun"/>
          <w:rFonts w:ascii="Arial" w:hAnsi="Arial" w:cs="Arial"/>
        </w:rPr>
        <w:t xml:space="preserve">, </w:t>
      </w:r>
      <w:r w:rsidR="0047218B" w:rsidRPr="545E705B">
        <w:rPr>
          <w:rFonts w:ascii="Arial" w:hAnsi="Arial" w:cs="Arial"/>
        </w:rPr>
        <w:t xml:space="preserve">Tosin Adewumi </w:t>
      </w:r>
      <w:r w:rsidR="008C7265" w:rsidRPr="545E705B">
        <w:rPr>
          <w:rFonts w:ascii="Arial" w:hAnsi="Arial" w:cs="Arial"/>
        </w:rPr>
        <w:t xml:space="preserve">(TA) </w:t>
      </w:r>
      <w:r w:rsidR="0047218B" w:rsidRPr="545E705B">
        <w:rPr>
          <w:rFonts w:ascii="Arial" w:hAnsi="Arial" w:cs="Arial"/>
        </w:rPr>
        <w:t>– Community Development Manager</w:t>
      </w:r>
      <w:r w:rsidR="78D7360F" w:rsidRPr="545E705B">
        <w:rPr>
          <w:rFonts w:ascii="Arial" w:hAnsi="Arial" w:cs="Arial"/>
        </w:rPr>
        <w:t xml:space="preserve">, </w:t>
      </w:r>
      <w:r w:rsidR="0047218B" w:rsidRPr="545E705B">
        <w:rPr>
          <w:rFonts w:ascii="Arial" w:hAnsi="Arial" w:cs="Arial"/>
        </w:rPr>
        <w:t xml:space="preserve">Michael Guest </w:t>
      </w:r>
      <w:r w:rsidR="008C7265" w:rsidRPr="545E705B">
        <w:rPr>
          <w:rFonts w:ascii="Arial" w:hAnsi="Arial" w:cs="Arial"/>
        </w:rPr>
        <w:t>(MG)</w:t>
      </w:r>
      <w:r w:rsidR="0047218B" w:rsidRPr="545E705B">
        <w:rPr>
          <w:rFonts w:ascii="Arial" w:hAnsi="Arial" w:cs="Arial"/>
        </w:rPr>
        <w:t>– Scrutiny Independent Mentor</w:t>
      </w:r>
      <w:r w:rsidR="6CCA4072" w:rsidRPr="545E705B">
        <w:rPr>
          <w:rFonts w:ascii="Arial" w:hAnsi="Arial" w:cs="Arial"/>
        </w:rPr>
        <w:t xml:space="preserve">, </w:t>
      </w:r>
      <w:r w:rsidR="0047218B" w:rsidRPr="545E705B">
        <w:rPr>
          <w:rFonts w:ascii="Arial" w:hAnsi="Arial" w:cs="Arial"/>
        </w:rPr>
        <w:t xml:space="preserve">Ed Newman </w:t>
      </w:r>
      <w:r w:rsidR="008C7265">
        <w:rPr>
          <w:rFonts w:ascii="Arial" w:hAnsi="Arial" w:cs="Arial"/>
        </w:rPr>
        <w:t>(EN)</w:t>
      </w:r>
      <w:r w:rsidR="0047218B" w:rsidRPr="00A11A61">
        <w:rPr>
          <w:rFonts w:ascii="Arial" w:hAnsi="Arial" w:cs="Arial"/>
        </w:rPr>
        <w:t xml:space="preserve">- Customer Resolution Manager </w:t>
      </w:r>
    </w:p>
    <w:p w14:paraId="2BCDBDD2" w14:textId="77777777" w:rsidR="006724E8" w:rsidRDefault="006724E8" w:rsidP="006724E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2E191CC2" w14:textId="088C4CB2" w:rsidR="006724E8" w:rsidRPr="006724E8" w:rsidRDefault="006724E8" w:rsidP="006724E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Apologies:</w:t>
      </w:r>
      <w:r>
        <w:rPr>
          <w:rStyle w:val="normaltextrun"/>
          <w:rFonts w:ascii="Arial" w:hAnsi="Arial" w:cs="Arial"/>
          <w:lang w:val="en-US"/>
        </w:rPr>
        <w:t> </w:t>
      </w:r>
      <w:r>
        <w:rPr>
          <w:rStyle w:val="eop"/>
          <w:rFonts w:ascii="Arial" w:hAnsi="Arial" w:cs="Arial"/>
        </w:rPr>
        <w:t> </w:t>
      </w:r>
    </w:p>
    <w:p w14:paraId="6A4575A1" w14:textId="1F61CD7A" w:rsidR="003A2F17" w:rsidRPr="00A11A61" w:rsidRDefault="006724E8" w:rsidP="00DB0238">
      <w:pPr>
        <w:spacing w:after="0"/>
        <w:rPr>
          <w:rFonts w:ascii="Arial" w:hAnsi="Arial" w:cs="Arial"/>
          <w:sz w:val="24"/>
          <w:szCs w:val="24"/>
        </w:rPr>
      </w:pPr>
      <w:r w:rsidRPr="00A11A61">
        <w:rPr>
          <w:rFonts w:ascii="Arial" w:hAnsi="Arial" w:cs="Arial"/>
          <w:sz w:val="24"/>
          <w:szCs w:val="24"/>
        </w:rPr>
        <w:t>Sammy McNeil– Scrutiny member</w:t>
      </w:r>
    </w:p>
    <w:tbl>
      <w:tblPr>
        <w:tblStyle w:val="TableGrid"/>
        <w:tblpPr w:leftFromText="180" w:rightFromText="180" w:vertAnchor="page" w:horzAnchor="margin" w:tblpY="1186"/>
        <w:tblW w:w="5000" w:type="pct"/>
        <w:tblLook w:val="04A0" w:firstRow="1" w:lastRow="0" w:firstColumn="1" w:lastColumn="0" w:noHBand="0" w:noVBand="1"/>
      </w:tblPr>
      <w:tblGrid>
        <w:gridCol w:w="7509"/>
        <w:gridCol w:w="1507"/>
      </w:tblGrid>
      <w:tr w:rsidR="00DB0238" w:rsidRPr="00A11A61" w14:paraId="783BE53D" w14:textId="77777777" w:rsidTr="006F49AC">
        <w:tc>
          <w:tcPr>
            <w:tcW w:w="4164" w:type="pct"/>
          </w:tcPr>
          <w:p w14:paraId="7E4EA57B" w14:textId="7B958BA9" w:rsidR="00DB0238" w:rsidRPr="005A189C" w:rsidRDefault="52B9E8CC" w:rsidP="545E705B">
            <w:pPr>
              <w:rPr>
                <w:rFonts w:ascii="Arial" w:hAnsi="Arial" w:cs="Arial"/>
                <w:b/>
                <w:sz w:val="24"/>
                <w:szCs w:val="24"/>
              </w:rPr>
            </w:pPr>
            <w:r w:rsidRPr="545E705B">
              <w:rPr>
                <w:rFonts w:ascii="Arial" w:hAnsi="Arial" w:cs="Arial"/>
                <w:b/>
                <w:bCs/>
                <w:sz w:val="24"/>
                <w:szCs w:val="24"/>
              </w:rPr>
              <w:lastRenderedPageBreak/>
              <w:t xml:space="preserve">1 </w:t>
            </w:r>
            <w:r w:rsidR="00DB0238" w:rsidRPr="545E705B">
              <w:rPr>
                <w:rFonts w:ascii="Arial" w:hAnsi="Arial" w:cs="Arial"/>
                <w:b/>
                <w:sz w:val="24"/>
                <w:szCs w:val="24"/>
              </w:rPr>
              <w:t xml:space="preserve">Welcome </w:t>
            </w:r>
            <w:r w:rsidR="00A11A61" w:rsidRPr="545E705B">
              <w:rPr>
                <w:rFonts w:ascii="Arial" w:hAnsi="Arial" w:cs="Arial"/>
                <w:b/>
                <w:sz w:val="24"/>
                <w:szCs w:val="24"/>
              </w:rPr>
              <w:t>–</w:t>
            </w:r>
            <w:r w:rsidR="00DB0238" w:rsidRPr="545E705B">
              <w:rPr>
                <w:rFonts w:ascii="Arial" w:hAnsi="Arial" w:cs="Arial"/>
                <w:b/>
                <w:sz w:val="24"/>
                <w:szCs w:val="24"/>
              </w:rPr>
              <w:t xml:space="preserve"> TA</w:t>
            </w:r>
          </w:p>
        </w:tc>
        <w:tc>
          <w:tcPr>
            <w:tcW w:w="836" w:type="pct"/>
          </w:tcPr>
          <w:p w14:paraId="2A2F6B80" w14:textId="77777777" w:rsidR="00DB0238" w:rsidRPr="00A11A61" w:rsidRDefault="00DB0238" w:rsidP="006F49AC">
            <w:pPr>
              <w:rPr>
                <w:rFonts w:ascii="Arial" w:hAnsi="Arial" w:cs="Arial"/>
                <w:sz w:val="24"/>
                <w:szCs w:val="24"/>
              </w:rPr>
            </w:pPr>
            <w:r w:rsidRPr="00A11A61">
              <w:rPr>
                <w:rFonts w:ascii="Arial" w:hAnsi="Arial" w:cs="Arial"/>
                <w:sz w:val="24"/>
                <w:szCs w:val="24"/>
              </w:rPr>
              <w:t>Actions</w:t>
            </w:r>
          </w:p>
        </w:tc>
      </w:tr>
      <w:tr w:rsidR="00DB0238" w:rsidRPr="00A11A61" w14:paraId="7D90D1F1" w14:textId="77777777" w:rsidTr="006F49AC">
        <w:tc>
          <w:tcPr>
            <w:tcW w:w="4164" w:type="pct"/>
          </w:tcPr>
          <w:p w14:paraId="20D36702" w14:textId="783A92B0" w:rsidR="005725C7" w:rsidRPr="00A11A61" w:rsidRDefault="00DB0238" w:rsidP="006F49AC">
            <w:pPr>
              <w:rPr>
                <w:rFonts w:ascii="Arial" w:hAnsi="Arial" w:cs="Arial"/>
                <w:sz w:val="24"/>
                <w:szCs w:val="24"/>
              </w:rPr>
            </w:pPr>
            <w:r w:rsidRPr="00A11A61">
              <w:rPr>
                <w:rFonts w:ascii="Arial" w:hAnsi="Arial" w:cs="Arial"/>
                <w:sz w:val="24"/>
                <w:szCs w:val="24"/>
              </w:rPr>
              <w:t>TA welcomed everyone to the meeting.</w:t>
            </w:r>
          </w:p>
          <w:p w14:paraId="51EE1F63" w14:textId="166CAFCD" w:rsidR="006B468A" w:rsidRPr="00A11A61" w:rsidRDefault="00AE235D" w:rsidP="006F49AC">
            <w:pPr>
              <w:textAlignment w:val="baseline"/>
              <w:rPr>
                <w:rFonts w:ascii="Arial" w:eastAsia="Times New Roman" w:hAnsi="Arial" w:cs="Arial"/>
                <w:color w:val="000000"/>
                <w:sz w:val="24"/>
                <w:szCs w:val="24"/>
                <w:lang w:eastAsia="en-GB"/>
              </w:rPr>
            </w:pPr>
            <w:r w:rsidRPr="00A11A61">
              <w:rPr>
                <w:rFonts w:ascii="Arial" w:eastAsia="Times New Roman" w:hAnsi="Arial" w:cs="Arial"/>
                <w:color w:val="000000"/>
                <w:sz w:val="24"/>
                <w:szCs w:val="24"/>
                <w:lang w:eastAsia="en-GB"/>
              </w:rPr>
              <w:t xml:space="preserve">All present agreed to the recording of the meeting so we can share this to </w:t>
            </w:r>
            <w:r w:rsidR="006B468A" w:rsidRPr="00A11A61">
              <w:rPr>
                <w:rFonts w:ascii="Arial" w:eastAsia="Times New Roman" w:hAnsi="Arial" w:cs="Arial"/>
                <w:color w:val="000000"/>
                <w:sz w:val="24"/>
                <w:szCs w:val="24"/>
                <w:lang w:eastAsia="en-GB"/>
              </w:rPr>
              <w:t xml:space="preserve">members who have said they are going to be late or have given apologies for </w:t>
            </w:r>
            <w:r w:rsidR="00A11A61" w:rsidRPr="00A11A61">
              <w:rPr>
                <w:rFonts w:ascii="Arial" w:eastAsia="Times New Roman" w:hAnsi="Arial" w:cs="Arial"/>
                <w:color w:val="000000"/>
                <w:sz w:val="24"/>
                <w:szCs w:val="24"/>
                <w:lang w:eastAsia="en-GB"/>
              </w:rPr>
              <w:t>non-attendance</w:t>
            </w:r>
            <w:r w:rsidR="006B468A" w:rsidRPr="00A11A61">
              <w:rPr>
                <w:rFonts w:ascii="Arial" w:eastAsia="Times New Roman" w:hAnsi="Arial" w:cs="Arial"/>
                <w:color w:val="000000"/>
                <w:sz w:val="24"/>
                <w:szCs w:val="24"/>
                <w:lang w:eastAsia="en-GB"/>
              </w:rPr>
              <w:t>.</w:t>
            </w:r>
            <w:r w:rsidR="005725C7" w:rsidRPr="00A11A61">
              <w:rPr>
                <w:rFonts w:ascii="Arial" w:eastAsia="Times New Roman" w:hAnsi="Arial" w:cs="Arial"/>
                <w:color w:val="000000"/>
                <w:sz w:val="24"/>
                <w:szCs w:val="24"/>
                <w:lang w:eastAsia="en-GB"/>
              </w:rPr>
              <w:t xml:space="preserve"> </w:t>
            </w:r>
            <w:r w:rsidR="006B468A" w:rsidRPr="00A11A61">
              <w:rPr>
                <w:rFonts w:ascii="Arial" w:eastAsia="Times New Roman" w:hAnsi="Arial" w:cs="Arial"/>
                <w:color w:val="000000"/>
                <w:sz w:val="24"/>
                <w:szCs w:val="24"/>
                <w:lang w:eastAsia="en-GB"/>
              </w:rPr>
              <w:t xml:space="preserve">Will be taking a picture </w:t>
            </w:r>
            <w:r w:rsidR="00536BBD">
              <w:rPr>
                <w:rFonts w:ascii="Arial" w:eastAsia="Times New Roman" w:hAnsi="Arial" w:cs="Arial"/>
                <w:color w:val="000000"/>
                <w:sz w:val="24"/>
                <w:szCs w:val="24"/>
                <w:lang w:eastAsia="en-GB"/>
              </w:rPr>
              <w:t xml:space="preserve">(screenshot of meeting) </w:t>
            </w:r>
            <w:r w:rsidR="006B468A" w:rsidRPr="00A11A61">
              <w:rPr>
                <w:rFonts w:ascii="Arial" w:eastAsia="Times New Roman" w:hAnsi="Arial" w:cs="Arial"/>
                <w:color w:val="000000"/>
                <w:sz w:val="24"/>
                <w:szCs w:val="24"/>
                <w:lang w:eastAsia="en-GB"/>
              </w:rPr>
              <w:t>to share online for the Origin website to update</w:t>
            </w:r>
            <w:r w:rsidR="0064499E">
              <w:rPr>
                <w:rFonts w:ascii="Arial" w:eastAsia="Times New Roman" w:hAnsi="Arial" w:cs="Arial"/>
                <w:color w:val="000000"/>
                <w:sz w:val="24"/>
                <w:szCs w:val="24"/>
                <w:lang w:eastAsia="en-GB"/>
              </w:rPr>
              <w:t xml:space="preserve"> residents </w:t>
            </w:r>
            <w:r w:rsidR="00D64B10">
              <w:rPr>
                <w:rFonts w:ascii="Arial" w:eastAsia="Times New Roman" w:hAnsi="Arial" w:cs="Arial"/>
                <w:color w:val="000000"/>
                <w:sz w:val="24"/>
                <w:szCs w:val="24"/>
                <w:lang w:eastAsia="en-GB"/>
              </w:rPr>
              <w:t>the</w:t>
            </w:r>
            <w:r w:rsidR="006B468A" w:rsidRPr="00A11A61">
              <w:rPr>
                <w:rFonts w:ascii="Arial" w:eastAsia="Times New Roman" w:hAnsi="Arial" w:cs="Arial"/>
                <w:color w:val="000000"/>
                <w:sz w:val="24"/>
                <w:szCs w:val="24"/>
                <w:lang w:eastAsia="en-GB"/>
              </w:rPr>
              <w:t xml:space="preserve"> start of scrutiny on complaints for transparency</w:t>
            </w:r>
            <w:r w:rsidR="002F3ACE">
              <w:rPr>
                <w:rFonts w:ascii="Arial" w:eastAsia="Times New Roman" w:hAnsi="Arial" w:cs="Arial"/>
                <w:color w:val="000000"/>
                <w:sz w:val="24"/>
                <w:szCs w:val="24"/>
                <w:lang w:eastAsia="en-GB"/>
              </w:rPr>
              <w:t>. An</w:t>
            </w:r>
            <w:r w:rsidR="006B468A" w:rsidRPr="00A11A61">
              <w:rPr>
                <w:rFonts w:ascii="Arial" w:eastAsia="Times New Roman" w:hAnsi="Arial" w:cs="Arial"/>
                <w:color w:val="000000"/>
                <w:sz w:val="24"/>
                <w:szCs w:val="24"/>
                <w:lang w:eastAsia="en-GB"/>
              </w:rPr>
              <w:t>yone who does not want their picture taken please turn</w:t>
            </w:r>
            <w:r w:rsidR="005725C7" w:rsidRPr="00A11A61">
              <w:rPr>
                <w:rFonts w:ascii="Arial" w:eastAsia="Times New Roman" w:hAnsi="Arial" w:cs="Arial"/>
                <w:color w:val="000000"/>
                <w:sz w:val="24"/>
                <w:szCs w:val="24"/>
                <w:lang w:eastAsia="en-GB"/>
              </w:rPr>
              <w:t xml:space="preserve"> video off</w:t>
            </w:r>
            <w:r w:rsidR="006B468A" w:rsidRPr="00A11A61">
              <w:rPr>
                <w:rFonts w:ascii="Arial" w:eastAsia="Times New Roman" w:hAnsi="Arial" w:cs="Arial"/>
                <w:color w:val="000000"/>
                <w:sz w:val="24"/>
                <w:szCs w:val="24"/>
                <w:lang w:eastAsia="en-GB"/>
              </w:rPr>
              <w:t>.</w:t>
            </w:r>
          </w:p>
          <w:p w14:paraId="509ACB31" w14:textId="77777777" w:rsidR="006B468A" w:rsidRPr="00A11A61" w:rsidRDefault="006B468A" w:rsidP="006F49AC">
            <w:pPr>
              <w:textAlignment w:val="baseline"/>
              <w:rPr>
                <w:rFonts w:ascii="Arial" w:eastAsia="Times New Roman" w:hAnsi="Arial" w:cs="Arial"/>
                <w:color w:val="000000"/>
                <w:sz w:val="24"/>
                <w:szCs w:val="24"/>
                <w:lang w:eastAsia="en-GB"/>
              </w:rPr>
            </w:pPr>
          </w:p>
          <w:p w14:paraId="3A7D7425" w14:textId="06B50ABA" w:rsidR="005725C7" w:rsidRPr="00A11A61" w:rsidRDefault="006B468A" w:rsidP="545E705B">
            <w:pPr>
              <w:rPr>
                <w:rFonts w:ascii="Arial" w:eastAsia="Times New Roman" w:hAnsi="Arial" w:cs="Arial"/>
                <w:color w:val="000000" w:themeColor="text1"/>
                <w:sz w:val="24"/>
                <w:szCs w:val="24"/>
                <w:lang w:eastAsia="en-GB"/>
              </w:rPr>
            </w:pPr>
            <w:r w:rsidRPr="545E705B">
              <w:rPr>
                <w:rFonts w:ascii="Arial" w:eastAsia="Times New Roman" w:hAnsi="Arial" w:cs="Arial"/>
                <w:color w:val="000000" w:themeColor="text1"/>
                <w:sz w:val="24"/>
                <w:szCs w:val="24"/>
                <w:lang w:eastAsia="en-GB"/>
              </w:rPr>
              <w:t>Recording started.</w:t>
            </w:r>
          </w:p>
          <w:p w14:paraId="5928081C" w14:textId="60434CA6" w:rsidR="00E97795" w:rsidRPr="00A11A61" w:rsidRDefault="00E97795" w:rsidP="006F49AC">
            <w:pPr>
              <w:rPr>
                <w:rFonts w:ascii="Arial" w:eastAsia="Times New Roman" w:hAnsi="Arial" w:cs="Arial"/>
                <w:color w:val="000000" w:themeColor="text1"/>
                <w:sz w:val="24"/>
                <w:szCs w:val="24"/>
                <w:lang w:eastAsia="en-GB"/>
              </w:rPr>
            </w:pPr>
          </w:p>
        </w:tc>
        <w:tc>
          <w:tcPr>
            <w:tcW w:w="836" w:type="pct"/>
          </w:tcPr>
          <w:p w14:paraId="7904B911" w14:textId="77777777" w:rsidR="00AB18D1" w:rsidRDefault="005C2B4B" w:rsidP="006F49AC">
            <w:pPr>
              <w:rPr>
                <w:rFonts w:ascii="Arial" w:hAnsi="Arial" w:cs="Arial"/>
                <w:sz w:val="24"/>
                <w:szCs w:val="24"/>
              </w:rPr>
            </w:pPr>
            <w:r>
              <w:rPr>
                <w:rFonts w:ascii="Arial" w:hAnsi="Arial" w:cs="Arial"/>
                <w:sz w:val="24"/>
                <w:szCs w:val="24"/>
              </w:rPr>
              <w:t>CH to send over the recording link to the group once uploaded.</w:t>
            </w:r>
          </w:p>
          <w:p w14:paraId="6FCBEEB0" w14:textId="19CCA317" w:rsidR="00DB0238" w:rsidRPr="00A11A61" w:rsidRDefault="00AB18D1" w:rsidP="006F49AC">
            <w:pPr>
              <w:rPr>
                <w:rFonts w:ascii="Arial" w:hAnsi="Arial" w:cs="Arial"/>
                <w:sz w:val="24"/>
                <w:szCs w:val="24"/>
              </w:rPr>
            </w:pPr>
            <w:r>
              <w:rPr>
                <w:rFonts w:ascii="Arial" w:hAnsi="Arial" w:cs="Arial"/>
                <w:sz w:val="24"/>
                <w:szCs w:val="24"/>
              </w:rPr>
              <w:t xml:space="preserve">Actioned </w:t>
            </w:r>
            <w:r w:rsidR="00784DDC">
              <w:rPr>
                <w:rFonts w:ascii="Arial" w:hAnsi="Arial" w:cs="Arial"/>
                <w:sz w:val="24"/>
                <w:szCs w:val="24"/>
              </w:rPr>
              <w:t>20/05/21</w:t>
            </w:r>
          </w:p>
        </w:tc>
      </w:tr>
      <w:tr w:rsidR="00E97795" w:rsidRPr="00A11A61" w14:paraId="5C3EF685" w14:textId="77777777" w:rsidTr="006F49AC">
        <w:tc>
          <w:tcPr>
            <w:tcW w:w="4164" w:type="pct"/>
          </w:tcPr>
          <w:p w14:paraId="31CE1260" w14:textId="4A37FF2C" w:rsidR="00E97795" w:rsidRPr="00A11A61" w:rsidRDefault="001C55F9" w:rsidP="545E705B">
            <w:pPr>
              <w:rPr>
                <w:rFonts w:ascii="Arial" w:hAnsi="Arial" w:cs="Arial"/>
                <w:b/>
                <w:bCs/>
                <w:sz w:val="24"/>
                <w:szCs w:val="24"/>
              </w:rPr>
            </w:pPr>
            <w:r w:rsidRPr="545E705B">
              <w:rPr>
                <w:rFonts w:ascii="Arial" w:hAnsi="Arial" w:cs="Arial"/>
                <w:b/>
                <w:bCs/>
                <w:sz w:val="24"/>
                <w:szCs w:val="24"/>
              </w:rPr>
              <w:t>2</w:t>
            </w:r>
            <w:r w:rsidR="50589934" w:rsidRPr="545E705B">
              <w:rPr>
                <w:rFonts w:ascii="Arial" w:hAnsi="Arial" w:cs="Arial"/>
                <w:b/>
                <w:bCs/>
                <w:sz w:val="24"/>
                <w:szCs w:val="24"/>
              </w:rPr>
              <w:t xml:space="preserve"> Apologies and Introductions</w:t>
            </w:r>
          </w:p>
          <w:p w14:paraId="10EA40CB" w14:textId="6BFFBC2B" w:rsidR="00E97795" w:rsidRPr="00A11A61" w:rsidRDefault="00E97795" w:rsidP="545E705B">
            <w:pPr>
              <w:rPr>
                <w:rFonts w:ascii="Arial" w:hAnsi="Arial" w:cs="Arial"/>
                <w:sz w:val="24"/>
                <w:szCs w:val="24"/>
              </w:rPr>
            </w:pPr>
          </w:p>
          <w:p w14:paraId="71CE45B2" w14:textId="38942291" w:rsidR="00E97795" w:rsidRPr="00A11A61" w:rsidRDefault="115ECDFE" w:rsidP="545E705B">
            <w:pPr>
              <w:rPr>
                <w:rFonts w:ascii="Arial" w:eastAsia="Times New Roman" w:hAnsi="Arial" w:cs="Arial"/>
                <w:color w:val="000000" w:themeColor="text1"/>
                <w:sz w:val="24"/>
                <w:szCs w:val="24"/>
                <w:lang w:eastAsia="en-GB"/>
              </w:rPr>
            </w:pPr>
            <w:r w:rsidRPr="545E705B">
              <w:rPr>
                <w:rFonts w:ascii="Arial" w:eastAsia="Times New Roman" w:hAnsi="Arial" w:cs="Arial"/>
                <w:color w:val="000000" w:themeColor="text1"/>
                <w:sz w:val="24"/>
                <w:szCs w:val="24"/>
                <w:lang w:eastAsia="en-GB"/>
              </w:rPr>
              <w:t xml:space="preserve">CH Apologies: Sammy has given apologies she had a hospital appointment she could not move. Belinda can no longer be involved with Scrutiny due to other commitments. Faisal, </w:t>
            </w:r>
            <w:r w:rsidRPr="545E705B">
              <w:rPr>
                <w:rFonts w:ascii="Arial" w:eastAsia="Times New Roman" w:hAnsi="Arial" w:cs="Arial"/>
                <w:sz w:val="24"/>
                <w:szCs w:val="24"/>
                <w:lang w:eastAsia="en-GB"/>
              </w:rPr>
              <w:t>Lia and Samara may be running late.</w:t>
            </w:r>
          </w:p>
          <w:p w14:paraId="28ECCD8C" w14:textId="77777777" w:rsidR="00E97795" w:rsidRPr="00A11A61" w:rsidRDefault="00E97795" w:rsidP="545E705B">
            <w:pPr>
              <w:rPr>
                <w:rFonts w:ascii="Arial" w:hAnsi="Arial" w:cs="Arial"/>
                <w:sz w:val="24"/>
                <w:szCs w:val="24"/>
              </w:rPr>
            </w:pPr>
          </w:p>
          <w:p w14:paraId="18EBDB9C" w14:textId="749FD5E3" w:rsidR="00E97795" w:rsidRPr="00A11A61" w:rsidRDefault="115ECDFE" w:rsidP="545E705B">
            <w:pPr>
              <w:rPr>
                <w:rFonts w:ascii="Arial" w:hAnsi="Arial" w:cs="Arial"/>
                <w:sz w:val="24"/>
                <w:szCs w:val="24"/>
              </w:rPr>
            </w:pPr>
            <w:r w:rsidRPr="545E705B">
              <w:rPr>
                <w:rFonts w:ascii="Arial" w:hAnsi="Arial" w:cs="Arial"/>
                <w:sz w:val="24"/>
                <w:szCs w:val="24"/>
              </w:rPr>
              <w:t>Everyone introduced themselves.</w:t>
            </w:r>
          </w:p>
          <w:p w14:paraId="730126DF" w14:textId="2D900BC0" w:rsidR="00E97795" w:rsidRPr="00A11A61" w:rsidRDefault="00E97795" w:rsidP="006F49AC">
            <w:pPr>
              <w:rPr>
                <w:rFonts w:ascii="Arial" w:hAnsi="Arial" w:cs="Arial"/>
                <w:sz w:val="24"/>
                <w:szCs w:val="24"/>
              </w:rPr>
            </w:pPr>
          </w:p>
        </w:tc>
        <w:tc>
          <w:tcPr>
            <w:tcW w:w="836" w:type="pct"/>
          </w:tcPr>
          <w:p w14:paraId="0E3D2EF4" w14:textId="77777777" w:rsidR="00E97795" w:rsidRDefault="00E97795" w:rsidP="006F49AC">
            <w:pPr>
              <w:rPr>
                <w:rFonts w:ascii="Arial" w:hAnsi="Arial" w:cs="Arial"/>
                <w:sz w:val="24"/>
                <w:szCs w:val="24"/>
              </w:rPr>
            </w:pPr>
          </w:p>
        </w:tc>
      </w:tr>
      <w:tr w:rsidR="00BC2FDC" w:rsidRPr="00A11A61" w14:paraId="3A06A29A" w14:textId="77777777" w:rsidTr="006F49AC">
        <w:tc>
          <w:tcPr>
            <w:tcW w:w="4164" w:type="pct"/>
          </w:tcPr>
          <w:p w14:paraId="38896C04" w14:textId="52688EBB" w:rsidR="00BC2FDC" w:rsidRPr="001C55F9" w:rsidRDefault="001C55F9" w:rsidP="545E705B">
            <w:pPr>
              <w:textAlignment w:val="baseline"/>
              <w:rPr>
                <w:rFonts w:ascii="Arial" w:eastAsia="Arial" w:hAnsi="Arial" w:cs="Arial"/>
                <w:b/>
                <w:bCs/>
                <w:sz w:val="24"/>
                <w:szCs w:val="24"/>
              </w:rPr>
            </w:pPr>
            <w:r w:rsidRPr="545E705B">
              <w:rPr>
                <w:rFonts w:ascii="Arial" w:eastAsia="Times New Roman" w:hAnsi="Arial" w:cs="Arial"/>
                <w:b/>
                <w:bCs/>
                <w:color w:val="000000" w:themeColor="text1"/>
                <w:sz w:val="24"/>
                <w:szCs w:val="24"/>
                <w:lang w:eastAsia="en-GB"/>
              </w:rPr>
              <w:t>3</w:t>
            </w:r>
            <w:r w:rsidR="555E5B23" w:rsidRPr="545E705B">
              <w:rPr>
                <w:rFonts w:ascii="Arial" w:eastAsia="Times New Roman" w:hAnsi="Arial" w:cs="Arial"/>
                <w:b/>
                <w:bCs/>
                <w:color w:val="000000" w:themeColor="text1"/>
                <w:sz w:val="24"/>
                <w:szCs w:val="24"/>
                <w:lang w:eastAsia="en-GB"/>
              </w:rPr>
              <w:t xml:space="preserve"> </w:t>
            </w:r>
            <w:r w:rsidR="555E5B23" w:rsidRPr="545E705B">
              <w:rPr>
                <w:rFonts w:ascii="Arial" w:eastAsia="Arial" w:hAnsi="Arial" w:cs="Arial"/>
                <w:b/>
                <w:bCs/>
                <w:sz w:val="24"/>
                <w:szCs w:val="24"/>
              </w:rPr>
              <w:t>Structure, Roles and Responsibilities</w:t>
            </w:r>
            <w:r w:rsidR="00E93D49">
              <w:rPr>
                <w:rFonts w:ascii="Arial" w:eastAsia="Arial" w:hAnsi="Arial" w:cs="Arial"/>
                <w:b/>
                <w:bCs/>
                <w:sz w:val="24"/>
                <w:szCs w:val="24"/>
              </w:rPr>
              <w:t xml:space="preserve"> </w:t>
            </w:r>
            <w:r w:rsidR="001106AF">
              <w:rPr>
                <w:rFonts w:ascii="Arial" w:eastAsia="Arial" w:hAnsi="Arial" w:cs="Arial"/>
                <w:b/>
                <w:bCs/>
                <w:sz w:val="24"/>
                <w:szCs w:val="24"/>
              </w:rPr>
              <w:t>–</w:t>
            </w:r>
            <w:r w:rsidR="00E93D49">
              <w:rPr>
                <w:rFonts w:ascii="Arial" w:eastAsia="Arial" w:hAnsi="Arial" w:cs="Arial"/>
                <w:b/>
                <w:bCs/>
                <w:sz w:val="24"/>
                <w:szCs w:val="24"/>
              </w:rPr>
              <w:t xml:space="preserve"> TA</w:t>
            </w:r>
          </w:p>
          <w:p w14:paraId="004302A4" w14:textId="71010E26" w:rsidR="00BC2FDC" w:rsidRPr="001C55F9" w:rsidRDefault="00BC2FDC" w:rsidP="545E705B">
            <w:pPr>
              <w:textAlignment w:val="baseline"/>
              <w:rPr>
                <w:rFonts w:ascii="Arial" w:eastAsia="Times New Roman" w:hAnsi="Arial" w:cs="Arial"/>
                <w:color w:val="000000" w:themeColor="text1"/>
                <w:sz w:val="24"/>
                <w:szCs w:val="24"/>
                <w:lang w:eastAsia="en-GB"/>
              </w:rPr>
            </w:pPr>
          </w:p>
          <w:p w14:paraId="70889600" w14:textId="2D73DE92" w:rsidR="00BC2FDC" w:rsidRPr="001C55F9" w:rsidRDefault="555E5B23" w:rsidP="545E705B">
            <w:pPr>
              <w:textAlignment w:val="baseline"/>
              <w:rPr>
                <w:rFonts w:ascii="Arial" w:hAnsi="Arial" w:cs="Arial"/>
                <w:sz w:val="24"/>
                <w:szCs w:val="24"/>
              </w:rPr>
            </w:pPr>
            <w:r w:rsidRPr="545E705B">
              <w:rPr>
                <w:rFonts w:ascii="Arial" w:hAnsi="Arial" w:cs="Arial"/>
                <w:sz w:val="24"/>
                <w:szCs w:val="24"/>
              </w:rPr>
              <w:t>TA presented a visual representation of Origins Scrutiny process and went through the stages step by step. TA also went through the roles and responsibilities of Scrutiny members, the independent mentor and Origin staff.</w:t>
            </w:r>
          </w:p>
          <w:p w14:paraId="2831957A" w14:textId="190C58B9" w:rsidR="00BC2FDC" w:rsidRPr="001C55F9" w:rsidRDefault="555E5B23" w:rsidP="545E705B">
            <w:pPr>
              <w:textAlignment w:val="baseline"/>
              <w:rPr>
                <w:rFonts w:ascii="Arial" w:hAnsi="Arial" w:cs="Arial"/>
                <w:sz w:val="24"/>
                <w:szCs w:val="24"/>
              </w:rPr>
            </w:pPr>
            <w:r w:rsidRPr="545E705B">
              <w:rPr>
                <w:rFonts w:ascii="Arial" w:hAnsi="Arial" w:cs="Arial"/>
                <w:sz w:val="24"/>
                <w:szCs w:val="24"/>
              </w:rPr>
              <w:t>JM – Which two areas are you referring to? TA – Explained that there were 2 areas for Scrutiny</w:t>
            </w:r>
            <w:r w:rsidR="00E93D49">
              <w:rPr>
                <w:rFonts w:ascii="Arial" w:hAnsi="Arial" w:cs="Arial"/>
                <w:sz w:val="24"/>
                <w:szCs w:val="24"/>
              </w:rPr>
              <w:t xml:space="preserve"> review agreed last year</w:t>
            </w:r>
            <w:r w:rsidRPr="545E705B">
              <w:rPr>
                <w:rFonts w:ascii="Arial" w:hAnsi="Arial" w:cs="Arial"/>
                <w:sz w:val="24"/>
                <w:szCs w:val="24"/>
              </w:rPr>
              <w:t>. The first one was the Parking Policy, and this has been completed and is going to the Customer Services Committee imminently and the second is Complaints.</w:t>
            </w:r>
          </w:p>
          <w:p w14:paraId="6D252576" w14:textId="26D57734" w:rsidR="00BC2FDC" w:rsidRPr="001C55F9" w:rsidRDefault="00BC2FDC" w:rsidP="001C55F9">
            <w:pPr>
              <w:textAlignment w:val="baseline"/>
              <w:rPr>
                <w:rFonts w:ascii="Arial" w:eastAsia="Times New Roman" w:hAnsi="Arial" w:cs="Arial"/>
                <w:color w:val="000000"/>
                <w:sz w:val="24"/>
                <w:szCs w:val="24"/>
                <w:lang w:eastAsia="en-GB"/>
              </w:rPr>
            </w:pPr>
          </w:p>
        </w:tc>
        <w:tc>
          <w:tcPr>
            <w:tcW w:w="836" w:type="pct"/>
          </w:tcPr>
          <w:p w14:paraId="451B0E76" w14:textId="77777777" w:rsidR="00BC2FDC" w:rsidRPr="00A11A61" w:rsidRDefault="00BC2FDC" w:rsidP="006F49AC">
            <w:pPr>
              <w:rPr>
                <w:rFonts w:ascii="Arial" w:hAnsi="Arial" w:cs="Arial"/>
                <w:sz w:val="24"/>
                <w:szCs w:val="24"/>
              </w:rPr>
            </w:pPr>
          </w:p>
        </w:tc>
      </w:tr>
      <w:tr w:rsidR="001C55F9" w:rsidRPr="00A11A61" w14:paraId="40A440E7" w14:textId="77777777" w:rsidTr="006F49AC">
        <w:tc>
          <w:tcPr>
            <w:tcW w:w="4164" w:type="pct"/>
          </w:tcPr>
          <w:p w14:paraId="31AD3100" w14:textId="202F073F" w:rsidR="001C55F9" w:rsidRPr="001C55F9" w:rsidRDefault="001C55F9" w:rsidP="001C55F9">
            <w:pPr>
              <w:textAlignment w:val="baseline"/>
              <w:rPr>
                <w:rFonts w:ascii="Arial" w:eastAsia="Times New Roman" w:hAnsi="Arial" w:cs="Arial"/>
                <w:b/>
                <w:color w:val="000000" w:themeColor="text1"/>
                <w:sz w:val="24"/>
                <w:szCs w:val="24"/>
                <w:lang w:eastAsia="en-GB"/>
              </w:rPr>
            </w:pPr>
            <w:r w:rsidRPr="545E705B">
              <w:rPr>
                <w:rFonts w:ascii="Arial" w:eastAsia="Times New Roman" w:hAnsi="Arial" w:cs="Arial"/>
                <w:b/>
                <w:color w:val="000000" w:themeColor="text1"/>
                <w:sz w:val="24"/>
                <w:szCs w:val="24"/>
                <w:lang w:eastAsia="en-GB"/>
              </w:rPr>
              <w:t>4 Context &amp; Complaints Review Scope</w:t>
            </w:r>
            <w:r w:rsidR="00E93D49">
              <w:rPr>
                <w:rFonts w:ascii="Arial" w:eastAsia="Times New Roman" w:hAnsi="Arial" w:cs="Arial"/>
                <w:b/>
                <w:color w:val="000000" w:themeColor="text1"/>
                <w:sz w:val="24"/>
                <w:szCs w:val="24"/>
                <w:lang w:eastAsia="en-GB"/>
              </w:rPr>
              <w:t xml:space="preserve"> – CW &amp; EN</w:t>
            </w:r>
          </w:p>
        </w:tc>
        <w:tc>
          <w:tcPr>
            <w:tcW w:w="836" w:type="pct"/>
          </w:tcPr>
          <w:p w14:paraId="5C3D8F03" w14:textId="77777777" w:rsidR="001C55F9" w:rsidRPr="00A11A61" w:rsidRDefault="001C55F9" w:rsidP="001C55F9">
            <w:pPr>
              <w:rPr>
                <w:rFonts w:ascii="Arial" w:hAnsi="Arial" w:cs="Arial"/>
                <w:sz w:val="24"/>
                <w:szCs w:val="24"/>
              </w:rPr>
            </w:pPr>
          </w:p>
        </w:tc>
      </w:tr>
      <w:tr w:rsidR="001C55F9" w:rsidRPr="00A11A61" w14:paraId="569148B5" w14:textId="77777777" w:rsidTr="006F49AC">
        <w:tc>
          <w:tcPr>
            <w:tcW w:w="4164" w:type="pct"/>
          </w:tcPr>
          <w:p w14:paraId="6ABC0B81" w14:textId="59C8FA68" w:rsidR="001C55F9" w:rsidRDefault="001C55F9" w:rsidP="001C55F9">
            <w:pPr>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CW thanked all new Scrutiny members for their time and for being part of the Scrutiny Task and Finish Group.</w:t>
            </w:r>
          </w:p>
          <w:p w14:paraId="0254BED2" w14:textId="103885A9" w:rsidR="001C55F9" w:rsidRDefault="001C55F9" w:rsidP="001C55F9">
            <w:pPr>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CW would like to be part of the process and occasionally attend the Scrutiny meetings. Working together is important and helps CW understand the group recommendations before they are presented at the Customer Services Committee. In the previous Scrutiny review I met with the group and went through all the recommendations. I see reviewing complaints as a great opportunity to improve. It is vital to get this service right for our residents. We are seeing an increase in our complaint’s figures. For us it is more important getting the complaint resolved rather than hitting the response deadline sometimes. </w:t>
            </w:r>
            <w:proofErr w:type="gramStart"/>
            <w:r>
              <w:rPr>
                <w:rFonts w:ascii="Arial" w:eastAsia="Times New Roman" w:hAnsi="Arial" w:cs="Arial"/>
                <w:color w:val="000000"/>
                <w:sz w:val="24"/>
                <w:szCs w:val="24"/>
                <w:lang w:eastAsia="en-GB"/>
              </w:rPr>
              <w:t>At the moment</w:t>
            </w:r>
            <w:proofErr w:type="gramEnd"/>
            <w:r>
              <w:rPr>
                <w:rFonts w:ascii="Arial" w:eastAsia="Times New Roman" w:hAnsi="Arial" w:cs="Arial"/>
                <w:color w:val="000000"/>
                <w:sz w:val="24"/>
                <w:szCs w:val="24"/>
                <w:lang w:eastAsia="en-GB"/>
              </w:rPr>
              <w:t xml:space="preserve"> after a period of 3 days the complaint moves onto the next stage. This could be something to consider discussing. We always try to learn from complaints, for example, how we communicate in letters. We always follow advise from the Housing Ombudsman on how we deal with </w:t>
            </w:r>
            <w:r w:rsidR="001106AF">
              <w:rPr>
                <w:rFonts w:ascii="Arial" w:eastAsia="Times New Roman" w:hAnsi="Arial" w:cs="Arial"/>
                <w:color w:val="000000"/>
                <w:sz w:val="24"/>
                <w:szCs w:val="24"/>
                <w:lang w:eastAsia="en-GB"/>
              </w:rPr>
              <w:t>complaints,</w:t>
            </w:r>
            <w:r>
              <w:rPr>
                <w:rFonts w:ascii="Arial" w:eastAsia="Times New Roman" w:hAnsi="Arial" w:cs="Arial"/>
                <w:color w:val="000000"/>
                <w:sz w:val="24"/>
                <w:szCs w:val="24"/>
                <w:lang w:eastAsia="en-GB"/>
              </w:rPr>
              <w:t xml:space="preserve"> but resident input is essential. The Customer Services </w:t>
            </w:r>
            <w:r>
              <w:rPr>
                <w:rFonts w:ascii="Arial" w:eastAsia="Times New Roman" w:hAnsi="Arial" w:cs="Arial"/>
                <w:color w:val="000000"/>
                <w:sz w:val="24"/>
                <w:szCs w:val="24"/>
                <w:lang w:eastAsia="en-GB"/>
              </w:rPr>
              <w:lastRenderedPageBreak/>
              <w:t xml:space="preserve">Committee (CSC) are excited about this review. You all </w:t>
            </w:r>
            <w:r w:rsidR="001106AF">
              <w:rPr>
                <w:rFonts w:ascii="Arial" w:eastAsia="Times New Roman" w:hAnsi="Arial" w:cs="Arial"/>
                <w:color w:val="000000"/>
                <w:sz w:val="24"/>
                <w:szCs w:val="24"/>
                <w:lang w:eastAsia="en-GB"/>
              </w:rPr>
              <w:t>are working</w:t>
            </w:r>
            <w:r>
              <w:rPr>
                <w:rFonts w:ascii="Arial" w:eastAsia="Times New Roman" w:hAnsi="Arial" w:cs="Arial"/>
                <w:color w:val="000000"/>
                <w:sz w:val="24"/>
                <w:szCs w:val="24"/>
                <w:lang w:eastAsia="en-GB"/>
              </w:rPr>
              <w:t xml:space="preserve"> together with Michael will help improve our services.</w:t>
            </w:r>
          </w:p>
          <w:p w14:paraId="280C67BF" w14:textId="7EF4DAB5" w:rsidR="001C55F9" w:rsidRDefault="001C55F9" w:rsidP="001C55F9">
            <w:pPr>
              <w:textAlignment w:val="baseline"/>
              <w:rPr>
                <w:rFonts w:ascii="Arial" w:eastAsia="Times New Roman" w:hAnsi="Arial" w:cs="Arial"/>
                <w:color w:val="000000"/>
                <w:sz w:val="24"/>
                <w:szCs w:val="24"/>
                <w:lang w:eastAsia="en-GB"/>
              </w:rPr>
            </w:pPr>
          </w:p>
          <w:p w14:paraId="1277472B" w14:textId="1E40FE2D" w:rsidR="001C55F9" w:rsidRDefault="001C55F9" w:rsidP="001C55F9">
            <w:pPr>
              <w:textAlignment w:val="baseline"/>
              <w:rPr>
                <w:rFonts w:ascii="Arial" w:eastAsia="Times New Roman" w:hAnsi="Arial" w:cs="Arial"/>
                <w:color w:val="000000"/>
                <w:sz w:val="24"/>
                <w:szCs w:val="24"/>
                <w:lang w:eastAsia="en-GB"/>
              </w:rPr>
            </w:pPr>
            <w:r w:rsidRPr="00700BAC">
              <w:rPr>
                <w:rFonts w:ascii="Arial" w:eastAsia="Times New Roman" w:hAnsi="Arial" w:cs="Arial"/>
                <w:color w:val="000000"/>
                <w:sz w:val="24"/>
                <w:szCs w:val="24"/>
                <w:lang w:eastAsia="en-GB"/>
              </w:rPr>
              <w:t xml:space="preserve">EN spoke about his team and their role within the business. </w:t>
            </w:r>
            <w:r>
              <w:rPr>
                <w:rFonts w:ascii="Arial" w:eastAsia="Times New Roman" w:hAnsi="Arial" w:cs="Arial"/>
                <w:color w:val="000000"/>
                <w:sz w:val="24"/>
                <w:szCs w:val="24"/>
                <w:lang w:eastAsia="en-GB"/>
              </w:rPr>
              <w:t xml:space="preserve">EN </w:t>
            </w:r>
            <w:r w:rsidR="009333EB">
              <w:rPr>
                <w:rFonts w:ascii="Arial" w:eastAsia="Times New Roman" w:hAnsi="Arial" w:cs="Arial"/>
                <w:color w:val="000000"/>
                <w:sz w:val="24"/>
                <w:szCs w:val="24"/>
                <w:lang w:eastAsia="en-GB"/>
              </w:rPr>
              <w:t xml:space="preserve">- I </w:t>
            </w:r>
            <w:r>
              <w:rPr>
                <w:rFonts w:ascii="Arial" w:eastAsia="Times New Roman" w:hAnsi="Arial" w:cs="Arial"/>
                <w:color w:val="000000"/>
                <w:sz w:val="24"/>
                <w:szCs w:val="24"/>
                <w:lang w:eastAsia="en-GB"/>
              </w:rPr>
              <w:t xml:space="preserve">work with 2 Complaints Officers and we facilitate and administrate the complaints process. We ensure </w:t>
            </w:r>
            <w:r w:rsidR="009333EB">
              <w:rPr>
                <w:rFonts w:ascii="Arial" w:eastAsia="Times New Roman" w:hAnsi="Arial" w:cs="Arial"/>
                <w:color w:val="000000"/>
                <w:sz w:val="24"/>
                <w:szCs w:val="24"/>
                <w:lang w:eastAsia="en-GB"/>
              </w:rPr>
              <w:t>service</w:t>
            </w:r>
            <w:r>
              <w:rPr>
                <w:rFonts w:ascii="Arial" w:eastAsia="Times New Roman" w:hAnsi="Arial" w:cs="Arial"/>
                <w:color w:val="000000"/>
                <w:sz w:val="24"/>
                <w:szCs w:val="24"/>
                <w:lang w:eastAsia="en-GB"/>
              </w:rPr>
              <w:t xml:space="preserve"> areas are keeping on top of their complaints. We also provide any information required to the Housing Ombudsman. The team provide reports weekly and monthly giving an overview of complaints.</w:t>
            </w:r>
          </w:p>
          <w:p w14:paraId="08A7E7D8" w14:textId="2C75FC0C" w:rsidR="001C55F9" w:rsidRDefault="001C55F9" w:rsidP="001C55F9">
            <w:pPr>
              <w:textAlignment w:val="baseline"/>
              <w:rPr>
                <w:rFonts w:ascii="Arial" w:eastAsia="Times New Roman" w:hAnsi="Arial" w:cs="Arial"/>
                <w:color w:val="000000"/>
                <w:sz w:val="24"/>
                <w:szCs w:val="24"/>
                <w:lang w:eastAsia="en-GB"/>
              </w:rPr>
            </w:pPr>
          </w:p>
          <w:p w14:paraId="45532323" w14:textId="726C0EC9" w:rsidR="001C55F9" w:rsidRDefault="001C55F9" w:rsidP="001C55F9">
            <w:pPr>
              <w:textAlignment w:val="baseline"/>
              <w:rPr>
                <w:rFonts w:ascii="Arial" w:eastAsia="Times New Roman" w:hAnsi="Arial" w:cs="Arial"/>
                <w:color w:val="000000"/>
                <w:sz w:val="24"/>
                <w:szCs w:val="24"/>
                <w:lang w:eastAsia="en-GB"/>
              </w:rPr>
            </w:pPr>
            <w:r w:rsidRPr="545E705B">
              <w:rPr>
                <w:rFonts w:ascii="Arial" w:eastAsia="Times New Roman" w:hAnsi="Arial" w:cs="Arial"/>
                <w:color w:val="000000" w:themeColor="text1"/>
                <w:sz w:val="24"/>
                <w:szCs w:val="24"/>
                <w:lang w:eastAsia="en-GB"/>
              </w:rPr>
              <w:t>CW – The Customer Resolution team used to investigate the complaints and resolve them, so the organisation has tried it both ways.</w:t>
            </w:r>
          </w:p>
          <w:p w14:paraId="37D2FC11" w14:textId="5229EC8C" w:rsidR="001C55F9" w:rsidRPr="00DA2C0B" w:rsidRDefault="001C55F9" w:rsidP="001C55F9">
            <w:pPr>
              <w:textAlignment w:val="baseline"/>
              <w:rPr>
                <w:rFonts w:ascii="Arial" w:eastAsia="Times New Roman" w:hAnsi="Arial" w:cs="Arial"/>
                <w:color w:val="000000"/>
                <w:sz w:val="24"/>
                <w:szCs w:val="24"/>
                <w:lang w:eastAsia="en-GB"/>
              </w:rPr>
            </w:pPr>
          </w:p>
        </w:tc>
        <w:tc>
          <w:tcPr>
            <w:tcW w:w="836" w:type="pct"/>
          </w:tcPr>
          <w:p w14:paraId="341CF935" w14:textId="77777777" w:rsidR="001C55F9" w:rsidRPr="00A11A61" w:rsidRDefault="001C55F9" w:rsidP="001C55F9">
            <w:pPr>
              <w:rPr>
                <w:rFonts w:ascii="Arial" w:hAnsi="Arial" w:cs="Arial"/>
                <w:sz w:val="24"/>
                <w:szCs w:val="24"/>
              </w:rPr>
            </w:pPr>
          </w:p>
        </w:tc>
      </w:tr>
      <w:tr w:rsidR="001C55F9" w:rsidRPr="00A11A61" w14:paraId="425E37F4" w14:textId="77777777" w:rsidTr="006F49AC">
        <w:tc>
          <w:tcPr>
            <w:tcW w:w="4164" w:type="pct"/>
          </w:tcPr>
          <w:p w14:paraId="48D9F576" w14:textId="06189AFA" w:rsidR="001C55F9" w:rsidRDefault="001C55F9" w:rsidP="545E705B">
            <w:pPr>
              <w:textAlignment w:val="baseline"/>
              <w:rPr>
                <w:rFonts w:ascii="Arial" w:eastAsia="Arial" w:hAnsi="Arial" w:cs="Arial"/>
                <w:b/>
                <w:bCs/>
                <w:color w:val="000000" w:themeColor="text1"/>
                <w:sz w:val="24"/>
                <w:szCs w:val="24"/>
              </w:rPr>
            </w:pPr>
            <w:r w:rsidRPr="545E705B">
              <w:rPr>
                <w:rFonts w:ascii="Arial" w:eastAsia="Times New Roman" w:hAnsi="Arial" w:cs="Arial"/>
                <w:b/>
                <w:bCs/>
                <w:color w:val="000000" w:themeColor="text1"/>
                <w:sz w:val="24"/>
                <w:szCs w:val="24"/>
                <w:lang w:eastAsia="en-GB"/>
              </w:rPr>
              <w:t>5</w:t>
            </w:r>
            <w:r w:rsidR="00AE5C83" w:rsidRPr="545E705B">
              <w:rPr>
                <w:rFonts w:ascii="Arial" w:eastAsia="Times New Roman" w:hAnsi="Arial" w:cs="Arial"/>
                <w:b/>
                <w:bCs/>
                <w:color w:val="000000" w:themeColor="text1"/>
                <w:sz w:val="24"/>
                <w:szCs w:val="24"/>
                <w:lang w:eastAsia="en-GB"/>
              </w:rPr>
              <w:t xml:space="preserve"> </w:t>
            </w:r>
            <w:r w:rsidR="4205B6D2" w:rsidRPr="545E705B">
              <w:rPr>
                <w:rFonts w:ascii="Arial" w:eastAsia="Arial" w:hAnsi="Arial" w:cs="Arial"/>
                <w:b/>
                <w:bCs/>
                <w:color w:val="000000" w:themeColor="text1"/>
                <w:sz w:val="24"/>
                <w:szCs w:val="24"/>
              </w:rPr>
              <w:t>Q and A on the Scope of the review and data information provided.</w:t>
            </w:r>
          </w:p>
          <w:p w14:paraId="4ED03255" w14:textId="5B780099" w:rsidR="001C55F9" w:rsidRDefault="001C55F9" w:rsidP="545E705B">
            <w:pPr>
              <w:jc w:val="both"/>
              <w:textAlignment w:val="baseline"/>
              <w:rPr>
                <w:rFonts w:ascii="Arial" w:eastAsia="Times New Roman" w:hAnsi="Arial" w:cs="Arial"/>
                <w:color w:val="000000" w:themeColor="text1"/>
                <w:sz w:val="24"/>
                <w:szCs w:val="24"/>
                <w:lang w:eastAsia="en-GB"/>
              </w:rPr>
            </w:pPr>
          </w:p>
          <w:p w14:paraId="3F7377B0" w14:textId="566BBA5F" w:rsidR="001C55F9" w:rsidRDefault="4205B6D2" w:rsidP="545E705B">
            <w:pPr>
              <w:textAlignment w:val="baseline"/>
              <w:rPr>
                <w:rFonts w:ascii="Arial" w:eastAsia="Times New Roman" w:hAnsi="Arial" w:cs="Arial"/>
                <w:color w:val="000000" w:themeColor="text1"/>
                <w:sz w:val="24"/>
                <w:szCs w:val="24"/>
                <w:lang w:eastAsia="en-GB"/>
              </w:rPr>
            </w:pPr>
            <w:r w:rsidRPr="545E705B">
              <w:rPr>
                <w:rFonts w:ascii="Arial" w:eastAsia="Times New Roman" w:hAnsi="Arial" w:cs="Arial"/>
                <w:color w:val="000000" w:themeColor="text1"/>
                <w:sz w:val="24"/>
                <w:szCs w:val="24"/>
                <w:lang w:eastAsia="en-GB"/>
              </w:rPr>
              <w:t>KT – It would be useful to see the Complaints policy before it was changed recently so we can see the process before. Not sure if it is too early to review Complaints when the policy has changed, we will not see the difference until say 6 months’ time.</w:t>
            </w:r>
          </w:p>
          <w:p w14:paraId="701D1667" w14:textId="680253C7" w:rsidR="001C55F9" w:rsidRDefault="4205B6D2" w:rsidP="545E705B">
            <w:pPr>
              <w:textAlignment w:val="baseline"/>
              <w:rPr>
                <w:rFonts w:ascii="Arial" w:eastAsia="Times New Roman" w:hAnsi="Arial" w:cs="Arial"/>
                <w:color w:val="000000" w:themeColor="text1"/>
                <w:sz w:val="24"/>
                <w:szCs w:val="24"/>
                <w:lang w:eastAsia="en-GB"/>
              </w:rPr>
            </w:pPr>
            <w:r w:rsidRPr="545E705B">
              <w:rPr>
                <w:rFonts w:ascii="Arial" w:eastAsia="Times New Roman" w:hAnsi="Arial" w:cs="Arial"/>
                <w:color w:val="000000" w:themeColor="text1"/>
                <w:sz w:val="24"/>
                <w:szCs w:val="24"/>
                <w:lang w:eastAsia="en-GB"/>
              </w:rPr>
              <w:t>CW – We had low customer satisfaction last year and I still feel it is worthwhile reviewing complaints to improve customer satisfaction and has the process proved better recently. Now staff are expected to have a conversation with the resident initially and be good to see if this has made a difference.</w:t>
            </w:r>
          </w:p>
          <w:p w14:paraId="297CA0BE" w14:textId="1D376AA6" w:rsidR="001C55F9" w:rsidRDefault="4205B6D2" w:rsidP="545E705B">
            <w:pPr>
              <w:textAlignment w:val="baseline"/>
              <w:rPr>
                <w:rFonts w:ascii="Arial" w:eastAsia="Times New Roman" w:hAnsi="Arial" w:cs="Arial"/>
                <w:color w:val="000000" w:themeColor="text1"/>
                <w:sz w:val="24"/>
                <w:szCs w:val="24"/>
                <w:lang w:eastAsia="en-GB"/>
              </w:rPr>
            </w:pPr>
            <w:r w:rsidRPr="545E705B">
              <w:rPr>
                <w:rFonts w:ascii="Arial" w:eastAsia="Times New Roman" w:hAnsi="Arial" w:cs="Arial"/>
                <w:color w:val="000000" w:themeColor="text1"/>
                <w:sz w:val="24"/>
                <w:szCs w:val="24"/>
                <w:lang w:eastAsia="en-GB"/>
              </w:rPr>
              <w:t>FA – Would like to investigate the cause of the complaints in the first place and what powers do you have to support us or is this tokenism.</w:t>
            </w:r>
          </w:p>
          <w:p w14:paraId="33157FBA" w14:textId="4DD5F5AA" w:rsidR="001C55F9" w:rsidRDefault="4205B6D2" w:rsidP="545E705B">
            <w:pPr>
              <w:textAlignment w:val="baseline"/>
              <w:rPr>
                <w:rFonts w:ascii="Arial" w:eastAsia="Times New Roman" w:hAnsi="Arial" w:cs="Arial"/>
                <w:color w:val="000000" w:themeColor="text1"/>
                <w:sz w:val="24"/>
                <w:szCs w:val="24"/>
                <w:lang w:eastAsia="en-GB"/>
              </w:rPr>
            </w:pPr>
            <w:r w:rsidRPr="545E705B">
              <w:rPr>
                <w:rFonts w:ascii="Arial" w:eastAsia="Times New Roman" w:hAnsi="Arial" w:cs="Arial"/>
                <w:color w:val="000000" w:themeColor="text1"/>
                <w:sz w:val="24"/>
                <w:szCs w:val="24"/>
                <w:lang w:eastAsia="en-GB"/>
              </w:rPr>
              <w:t>CW – This is not tokenism, and we want to work with the group to review what is important to you and trust does need to be built. With the parking review I was able to meet with the group and support most of their recommendations. This is our way to build bridges and move forwards.</w:t>
            </w:r>
          </w:p>
          <w:p w14:paraId="269A8C56" w14:textId="39678FE5" w:rsidR="001C55F9" w:rsidRDefault="4205B6D2" w:rsidP="545E705B">
            <w:pPr>
              <w:textAlignment w:val="baseline"/>
              <w:rPr>
                <w:rFonts w:ascii="Arial" w:eastAsia="Times New Roman" w:hAnsi="Arial" w:cs="Arial"/>
                <w:color w:val="000000" w:themeColor="text1"/>
                <w:sz w:val="24"/>
                <w:szCs w:val="24"/>
                <w:lang w:eastAsia="en-GB"/>
              </w:rPr>
            </w:pPr>
            <w:r w:rsidRPr="545E705B">
              <w:rPr>
                <w:rFonts w:ascii="Arial" w:eastAsia="Times New Roman" w:hAnsi="Arial" w:cs="Arial"/>
                <w:color w:val="000000" w:themeColor="text1"/>
                <w:sz w:val="24"/>
                <w:szCs w:val="24"/>
                <w:lang w:eastAsia="en-GB"/>
              </w:rPr>
              <w:t>MG – This is good way of working and being transparent right from the start. We now need to discuss the scope and timescales as this needs to go to the CSC meeting who meet 4 times per year.</w:t>
            </w:r>
          </w:p>
          <w:p w14:paraId="14A8582E" w14:textId="3DD6A594" w:rsidR="001C55F9" w:rsidRDefault="4205B6D2" w:rsidP="545E705B">
            <w:pPr>
              <w:textAlignment w:val="baseline"/>
              <w:rPr>
                <w:rFonts w:ascii="Arial" w:eastAsia="Times New Roman" w:hAnsi="Arial" w:cs="Arial"/>
                <w:color w:val="000000" w:themeColor="text1"/>
                <w:sz w:val="24"/>
                <w:szCs w:val="24"/>
                <w:lang w:eastAsia="en-GB"/>
              </w:rPr>
            </w:pPr>
            <w:r w:rsidRPr="545E705B">
              <w:rPr>
                <w:rFonts w:ascii="Arial" w:eastAsia="Times New Roman" w:hAnsi="Arial" w:cs="Arial"/>
                <w:color w:val="000000" w:themeColor="text1"/>
                <w:sz w:val="24"/>
                <w:szCs w:val="24"/>
                <w:lang w:eastAsia="en-GB"/>
              </w:rPr>
              <w:t>CW – yes, they do but they can hold additional meetings if needed but not in August.</w:t>
            </w:r>
          </w:p>
          <w:p w14:paraId="67C2BEF3" w14:textId="25EC2E37" w:rsidR="001C55F9" w:rsidRDefault="4205B6D2" w:rsidP="545E705B">
            <w:pPr>
              <w:textAlignment w:val="baseline"/>
              <w:rPr>
                <w:rFonts w:ascii="Arial" w:eastAsia="Times New Roman" w:hAnsi="Arial" w:cs="Arial"/>
                <w:color w:val="000000" w:themeColor="text1"/>
                <w:sz w:val="24"/>
                <w:szCs w:val="24"/>
                <w:lang w:eastAsia="en-GB"/>
              </w:rPr>
            </w:pPr>
            <w:r w:rsidRPr="545E705B">
              <w:rPr>
                <w:rFonts w:ascii="Arial" w:eastAsia="Times New Roman" w:hAnsi="Arial" w:cs="Arial"/>
                <w:color w:val="000000" w:themeColor="text1"/>
                <w:sz w:val="24"/>
                <w:szCs w:val="24"/>
                <w:lang w:eastAsia="en-GB"/>
              </w:rPr>
              <w:t>MG – ok and after the scoping I recommend a meeting altogether which I call a round table approach. I also encourage that all recommendations are achievable, we stand by the recommendations and are evidenced based. Not every conclusion needs a recommendation.</w:t>
            </w:r>
          </w:p>
          <w:p w14:paraId="1E1BA344" w14:textId="5EEEC998" w:rsidR="001C55F9" w:rsidRDefault="4205B6D2" w:rsidP="545E705B">
            <w:pPr>
              <w:textAlignment w:val="baseline"/>
              <w:rPr>
                <w:rFonts w:ascii="Arial" w:eastAsia="Times New Roman" w:hAnsi="Arial" w:cs="Arial"/>
                <w:color w:val="000000" w:themeColor="text1"/>
                <w:sz w:val="24"/>
                <w:szCs w:val="24"/>
                <w:lang w:eastAsia="en-GB"/>
              </w:rPr>
            </w:pPr>
            <w:r w:rsidRPr="545E705B">
              <w:rPr>
                <w:rFonts w:ascii="Arial" w:eastAsia="Times New Roman" w:hAnsi="Arial" w:cs="Arial"/>
                <w:color w:val="000000" w:themeColor="text1"/>
                <w:sz w:val="24"/>
                <w:szCs w:val="24"/>
                <w:lang w:eastAsia="en-GB"/>
              </w:rPr>
              <w:t>FA – Do we have access to information.</w:t>
            </w:r>
          </w:p>
          <w:p w14:paraId="67F52CC8" w14:textId="06DF2269" w:rsidR="001C55F9" w:rsidRDefault="4205B6D2" w:rsidP="545E705B">
            <w:pPr>
              <w:textAlignment w:val="baseline"/>
              <w:rPr>
                <w:rFonts w:ascii="Arial" w:eastAsia="Times New Roman" w:hAnsi="Arial" w:cs="Arial"/>
                <w:color w:val="000000" w:themeColor="text1"/>
                <w:sz w:val="24"/>
                <w:szCs w:val="24"/>
                <w:lang w:eastAsia="en-GB"/>
              </w:rPr>
            </w:pPr>
            <w:r w:rsidRPr="545E705B">
              <w:rPr>
                <w:rFonts w:ascii="Arial" w:eastAsia="Times New Roman" w:hAnsi="Arial" w:cs="Arial"/>
                <w:color w:val="000000" w:themeColor="text1"/>
                <w:sz w:val="24"/>
                <w:szCs w:val="24"/>
                <w:lang w:eastAsia="en-GB"/>
              </w:rPr>
              <w:t>CW – Yes if it does not include any identifying information.</w:t>
            </w:r>
          </w:p>
          <w:p w14:paraId="33754B81" w14:textId="1DE54C50" w:rsidR="001C55F9" w:rsidRDefault="4205B6D2" w:rsidP="545E705B">
            <w:pPr>
              <w:textAlignment w:val="baseline"/>
              <w:rPr>
                <w:rFonts w:ascii="Arial" w:eastAsia="Times New Roman" w:hAnsi="Arial" w:cs="Arial"/>
                <w:color w:val="000000" w:themeColor="text1"/>
                <w:sz w:val="24"/>
                <w:szCs w:val="24"/>
                <w:lang w:eastAsia="en-GB"/>
              </w:rPr>
            </w:pPr>
            <w:r w:rsidRPr="545E705B">
              <w:rPr>
                <w:rFonts w:ascii="Arial" w:eastAsia="Times New Roman" w:hAnsi="Arial" w:cs="Arial"/>
                <w:color w:val="000000" w:themeColor="text1"/>
                <w:sz w:val="24"/>
                <w:szCs w:val="24"/>
                <w:lang w:eastAsia="en-GB"/>
              </w:rPr>
              <w:t>MG – Need to be mindful of GDPR.</w:t>
            </w:r>
          </w:p>
          <w:p w14:paraId="0A278BC9" w14:textId="0C5A32B5" w:rsidR="001C55F9" w:rsidRDefault="4205B6D2" w:rsidP="545E705B">
            <w:pPr>
              <w:textAlignment w:val="baseline"/>
              <w:rPr>
                <w:rFonts w:ascii="Arial" w:eastAsia="Times New Roman" w:hAnsi="Arial" w:cs="Arial"/>
                <w:color w:val="000000" w:themeColor="text1"/>
                <w:sz w:val="24"/>
                <w:szCs w:val="24"/>
                <w:lang w:eastAsia="en-GB"/>
              </w:rPr>
            </w:pPr>
            <w:r w:rsidRPr="545E705B">
              <w:rPr>
                <w:rFonts w:ascii="Arial" w:eastAsia="Times New Roman" w:hAnsi="Arial" w:cs="Arial"/>
                <w:color w:val="000000" w:themeColor="text1"/>
                <w:sz w:val="24"/>
                <w:szCs w:val="24"/>
                <w:lang w:eastAsia="en-GB"/>
              </w:rPr>
              <w:t>KT – Need to have the evidence for the recommendation.</w:t>
            </w:r>
          </w:p>
          <w:p w14:paraId="4F37D24F" w14:textId="4777401E" w:rsidR="001C55F9" w:rsidRDefault="4205B6D2" w:rsidP="545E705B">
            <w:pPr>
              <w:textAlignment w:val="baseline"/>
              <w:rPr>
                <w:rFonts w:ascii="Arial" w:eastAsia="Times New Roman" w:hAnsi="Arial" w:cs="Arial"/>
                <w:color w:val="000000" w:themeColor="text1"/>
                <w:sz w:val="24"/>
                <w:szCs w:val="24"/>
                <w:lang w:eastAsia="en-GB"/>
              </w:rPr>
            </w:pPr>
            <w:r w:rsidRPr="545E705B">
              <w:rPr>
                <w:rFonts w:ascii="Arial" w:eastAsia="Times New Roman" w:hAnsi="Arial" w:cs="Arial"/>
                <w:color w:val="000000" w:themeColor="text1"/>
                <w:sz w:val="24"/>
                <w:szCs w:val="24"/>
                <w:lang w:eastAsia="en-GB"/>
              </w:rPr>
              <w:t>Tosin Thanked CW and EN and handed over to MG.</w:t>
            </w:r>
          </w:p>
          <w:p w14:paraId="27C4DCA5" w14:textId="0DB9847F" w:rsidR="001C55F9" w:rsidRDefault="4205B6D2" w:rsidP="545E705B">
            <w:pPr>
              <w:textAlignment w:val="baseline"/>
              <w:rPr>
                <w:rFonts w:ascii="Arial" w:eastAsia="Times New Roman" w:hAnsi="Arial" w:cs="Arial"/>
                <w:color w:val="000000" w:themeColor="text1"/>
                <w:sz w:val="24"/>
                <w:szCs w:val="24"/>
                <w:lang w:eastAsia="en-GB"/>
              </w:rPr>
            </w:pPr>
            <w:r w:rsidRPr="545E705B">
              <w:rPr>
                <w:rFonts w:ascii="Arial" w:eastAsia="Times New Roman" w:hAnsi="Arial" w:cs="Arial"/>
                <w:color w:val="000000" w:themeColor="text1"/>
                <w:sz w:val="24"/>
                <w:szCs w:val="24"/>
                <w:lang w:eastAsia="en-GB"/>
              </w:rPr>
              <w:t>LV entered the meeting. CW thanked everyone for their time today.</w:t>
            </w:r>
          </w:p>
          <w:p w14:paraId="5C4F4F40" w14:textId="3038A8D7" w:rsidR="001C55F9" w:rsidRDefault="001C55F9" w:rsidP="545E705B">
            <w:pPr>
              <w:jc w:val="both"/>
              <w:textAlignment w:val="baseline"/>
              <w:rPr>
                <w:rFonts w:ascii="Arial" w:eastAsia="Times New Roman" w:hAnsi="Arial" w:cs="Arial"/>
                <w:color w:val="000000"/>
                <w:sz w:val="24"/>
                <w:szCs w:val="24"/>
                <w:lang w:eastAsia="en-GB"/>
              </w:rPr>
            </w:pPr>
          </w:p>
        </w:tc>
        <w:tc>
          <w:tcPr>
            <w:tcW w:w="836" w:type="pct"/>
          </w:tcPr>
          <w:p w14:paraId="69A036AB" w14:textId="77777777" w:rsidR="001C55F9" w:rsidRPr="00A11A61" w:rsidRDefault="001C55F9" w:rsidP="001C55F9">
            <w:pPr>
              <w:rPr>
                <w:rFonts w:ascii="Arial" w:hAnsi="Arial" w:cs="Arial"/>
                <w:sz w:val="24"/>
                <w:szCs w:val="24"/>
              </w:rPr>
            </w:pPr>
          </w:p>
        </w:tc>
      </w:tr>
      <w:tr w:rsidR="001C55F9" w:rsidRPr="00A11A61" w14:paraId="4383D8C5" w14:textId="77777777" w:rsidTr="006F49AC">
        <w:tc>
          <w:tcPr>
            <w:tcW w:w="4164" w:type="pct"/>
          </w:tcPr>
          <w:p w14:paraId="0CCC6BFB" w14:textId="0FCFC5A6" w:rsidR="001C55F9" w:rsidRPr="00BC2FDC" w:rsidRDefault="001C55F9" w:rsidP="001C55F9">
            <w:pPr>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6) Independent Mentor</w:t>
            </w:r>
            <w:r w:rsidR="00DE08E0">
              <w:rPr>
                <w:rFonts w:ascii="Arial" w:eastAsia="Times New Roman" w:hAnsi="Arial" w:cs="Arial"/>
                <w:color w:val="000000" w:themeColor="text1"/>
                <w:sz w:val="24"/>
                <w:szCs w:val="24"/>
                <w:lang w:eastAsia="en-GB"/>
              </w:rPr>
              <w:t xml:space="preserve"> </w:t>
            </w:r>
            <w:r w:rsidR="001106AF">
              <w:rPr>
                <w:rFonts w:ascii="Arial" w:eastAsia="Times New Roman" w:hAnsi="Arial" w:cs="Arial"/>
                <w:color w:val="000000" w:themeColor="text1"/>
                <w:sz w:val="24"/>
                <w:szCs w:val="24"/>
                <w:lang w:eastAsia="en-GB"/>
              </w:rPr>
              <w:t>–</w:t>
            </w:r>
            <w:r w:rsidR="00DE08E0">
              <w:rPr>
                <w:rFonts w:ascii="Arial" w:eastAsia="Times New Roman" w:hAnsi="Arial" w:cs="Arial"/>
                <w:color w:val="000000" w:themeColor="text1"/>
                <w:sz w:val="24"/>
                <w:szCs w:val="24"/>
                <w:lang w:eastAsia="en-GB"/>
              </w:rPr>
              <w:t xml:space="preserve"> MG</w:t>
            </w:r>
          </w:p>
        </w:tc>
        <w:tc>
          <w:tcPr>
            <w:tcW w:w="836" w:type="pct"/>
          </w:tcPr>
          <w:p w14:paraId="195741CB" w14:textId="77777777" w:rsidR="001C55F9" w:rsidRPr="00A11A61" w:rsidRDefault="001C55F9" w:rsidP="001C55F9">
            <w:pPr>
              <w:rPr>
                <w:rFonts w:ascii="Arial" w:hAnsi="Arial" w:cs="Arial"/>
                <w:sz w:val="24"/>
                <w:szCs w:val="24"/>
              </w:rPr>
            </w:pPr>
          </w:p>
        </w:tc>
      </w:tr>
      <w:tr w:rsidR="001C55F9" w:rsidRPr="00A11A61" w14:paraId="70264362" w14:textId="77777777" w:rsidTr="006F49AC">
        <w:tc>
          <w:tcPr>
            <w:tcW w:w="4164" w:type="pct"/>
          </w:tcPr>
          <w:p w14:paraId="71E582FB" w14:textId="3F5683C7" w:rsidR="001C55F9" w:rsidRDefault="001C55F9" w:rsidP="001C55F9">
            <w:pPr>
              <w:rPr>
                <w:rFonts w:ascii="Arial" w:hAnsi="Arial" w:cs="Arial"/>
                <w:sz w:val="24"/>
                <w:szCs w:val="24"/>
              </w:rPr>
            </w:pPr>
            <w:r>
              <w:rPr>
                <w:rFonts w:ascii="Arial" w:hAnsi="Arial" w:cs="Arial"/>
                <w:sz w:val="24"/>
                <w:szCs w:val="24"/>
              </w:rPr>
              <w:t>MG – Would like to discuss lead or chair for the group, to agree the scope of the project and agree timescale and timetable.</w:t>
            </w:r>
          </w:p>
          <w:p w14:paraId="4C59E6A2" w14:textId="1EDE017B" w:rsidR="001C55F9" w:rsidRDefault="001C55F9" w:rsidP="001C55F9">
            <w:pPr>
              <w:rPr>
                <w:rFonts w:ascii="Arial" w:hAnsi="Arial" w:cs="Arial"/>
                <w:sz w:val="24"/>
                <w:szCs w:val="24"/>
              </w:rPr>
            </w:pPr>
            <w:r>
              <w:rPr>
                <w:rFonts w:ascii="Arial" w:hAnsi="Arial" w:cs="Arial"/>
                <w:sz w:val="24"/>
                <w:szCs w:val="24"/>
              </w:rPr>
              <w:t>FA- How independent are you. Are you overseen by a governing body? Could you be biased in any way.</w:t>
            </w:r>
          </w:p>
          <w:p w14:paraId="78731650" w14:textId="750A46FD" w:rsidR="001C55F9" w:rsidRDefault="001C55F9" w:rsidP="001C55F9">
            <w:pPr>
              <w:rPr>
                <w:rFonts w:ascii="Arial" w:hAnsi="Arial" w:cs="Arial"/>
                <w:sz w:val="24"/>
                <w:szCs w:val="24"/>
              </w:rPr>
            </w:pPr>
            <w:r>
              <w:rPr>
                <w:rFonts w:ascii="Arial" w:hAnsi="Arial" w:cs="Arial"/>
                <w:sz w:val="24"/>
                <w:szCs w:val="24"/>
              </w:rPr>
              <w:t>MG – I am an honest broker and will support you in negotiations. I will facilitate your work, and this is your work, you will own this, and I will be with you all the way. This is for the best outcome possible.</w:t>
            </w:r>
          </w:p>
          <w:p w14:paraId="079A5E82" w14:textId="50A603AD" w:rsidR="001C55F9" w:rsidRDefault="001C55F9" w:rsidP="001C55F9">
            <w:pPr>
              <w:rPr>
                <w:rFonts w:ascii="Arial" w:hAnsi="Arial" w:cs="Arial"/>
                <w:sz w:val="24"/>
                <w:szCs w:val="24"/>
              </w:rPr>
            </w:pPr>
            <w:r>
              <w:rPr>
                <w:rFonts w:ascii="Arial" w:hAnsi="Arial" w:cs="Arial"/>
                <w:sz w:val="24"/>
                <w:szCs w:val="24"/>
              </w:rPr>
              <w:t>FA – The group may be led in a certain direction.</w:t>
            </w:r>
          </w:p>
          <w:p w14:paraId="50FC11DF" w14:textId="4B004B5B" w:rsidR="001C55F9" w:rsidRDefault="001C55F9" w:rsidP="001C55F9">
            <w:pPr>
              <w:rPr>
                <w:rFonts w:ascii="Arial" w:hAnsi="Arial" w:cs="Arial"/>
                <w:sz w:val="24"/>
                <w:szCs w:val="24"/>
              </w:rPr>
            </w:pPr>
            <w:r>
              <w:rPr>
                <w:rFonts w:ascii="Arial" w:hAnsi="Arial" w:cs="Arial"/>
                <w:sz w:val="24"/>
                <w:szCs w:val="24"/>
              </w:rPr>
              <w:t>MG – I am flexible and if there are any concerns you can raise it with me or Tosin and Carol.</w:t>
            </w:r>
          </w:p>
          <w:p w14:paraId="76EBF38C" w14:textId="582AB798" w:rsidR="001C55F9" w:rsidRDefault="001C55F9" w:rsidP="001C55F9">
            <w:pPr>
              <w:rPr>
                <w:rFonts w:ascii="Arial" w:hAnsi="Arial" w:cs="Arial"/>
                <w:sz w:val="24"/>
                <w:szCs w:val="24"/>
              </w:rPr>
            </w:pPr>
            <w:r>
              <w:rPr>
                <w:rFonts w:ascii="Arial" w:hAnsi="Arial" w:cs="Arial"/>
                <w:sz w:val="24"/>
                <w:szCs w:val="24"/>
              </w:rPr>
              <w:t>LV – Where are TPAS? We worked with TPAS before and it worked well. I think Sam from TPAs chaired the group well.</w:t>
            </w:r>
          </w:p>
          <w:p w14:paraId="79D217C9" w14:textId="46087CEA" w:rsidR="00E76429" w:rsidRDefault="00E76429" w:rsidP="001C55F9">
            <w:pPr>
              <w:rPr>
                <w:rFonts w:ascii="Arial" w:hAnsi="Arial" w:cs="Arial"/>
                <w:sz w:val="24"/>
                <w:szCs w:val="24"/>
              </w:rPr>
            </w:pPr>
            <w:r>
              <w:rPr>
                <w:rFonts w:ascii="Arial" w:hAnsi="Arial" w:cs="Arial"/>
                <w:sz w:val="24"/>
                <w:szCs w:val="24"/>
              </w:rPr>
              <w:t xml:space="preserve">TA – </w:t>
            </w:r>
            <w:r w:rsidRPr="008805DF">
              <w:rPr>
                <w:rFonts w:ascii="Arial" w:hAnsi="Arial" w:cs="Arial"/>
                <w:sz w:val="24"/>
                <w:szCs w:val="24"/>
              </w:rPr>
              <w:t>TPAS were not able to support this scrutiny.</w:t>
            </w:r>
          </w:p>
          <w:p w14:paraId="5C63F4C4" w14:textId="1BC4D2A6" w:rsidR="001C55F9" w:rsidRDefault="001C55F9" w:rsidP="001C55F9">
            <w:pPr>
              <w:rPr>
                <w:rFonts w:ascii="Arial" w:hAnsi="Arial" w:cs="Arial"/>
                <w:sz w:val="24"/>
                <w:szCs w:val="24"/>
              </w:rPr>
            </w:pPr>
            <w:r>
              <w:rPr>
                <w:rFonts w:ascii="Arial" w:hAnsi="Arial" w:cs="Arial"/>
                <w:sz w:val="24"/>
                <w:szCs w:val="24"/>
              </w:rPr>
              <w:t>FA – I disagree and think we should have a resident chair to lead the group.</w:t>
            </w:r>
          </w:p>
          <w:p w14:paraId="596479CE" w14:textId="1A3A0E55" w:rsidR="001C55F9" w:rsidRDefault="001C55F9" w:rsidP="001C55F9">
            <w:pPr>
              <w:rPr>
                <w:rFonts w:ascii="Arial" w:hAnsi="Arial" w:cs="Arial"/>
                <w:sz w:val="24"/>
                <w:szCs w:val="24"/>
              </w:rPr>
            </w:pPr>
            <w:r>
              <w:rPr>
                <w:rFonts w:ascii="Arial" w:hAnsi="Arial" w:cs="Arial"/>
                <w:sz w:val="24"/>
                <w:szCs w:val="24"/>
              </w:rPr>
              <w:t>KT – I think Michael could be chair</w:t>
            </w:r>
            <w:r w:rsidR="38E8EAD1" w:rsidRPr="545E705B">
              <w:rPr>
                <w:rFonts w:ascii="Arial" w:hAnsi="Arial" w:cs="Arial"/>
                <w:sz w:val="24"/>
                <w:szCs w:val="24"/>
              </w:rPr>
              <w:t>.</w:t>
            </w:r>
          </w:p>
          <w:p w14:paraId="7D5115CA" w14:textId="146AAFB8" w:rsidR="001C55F9" w:rsidRDefault="001C55F9" w:rsidP="001C55F9">
            <w:pPr>
              <w:rPr>
                <w:rFonts w:ascii="Arial" w:hAnsi="Arial" w:cs="Arial"/>
                <w:sz w:val="24"/>
                <w:szCs w:val="24"/>
              </w:rPr>
            </w:pPr>
            <w:r>
              <w:rPr>
                <w:rFonts w:ascii="Arial" w:hAnsi="Arial" w:cs="Arial"/>
                <w:sz w:val="24"/>
                <w:szCs w:val="24"/>
              </w:rPr>
              <w:t>FA – We could have a resident chair that is not part of the group, a resident, I could ask one of my neighbours. Someone that would stay impartial. I have a resident in mind.</w:t>
            </w:r>
          </w:p>
          <w:p w14:paraId="3676AD13" w14:textId="16FC9E64" w:rsidR="001C55F9" w:rsidRDefault="001C55F9" w:rsidP="001C55F9">
            <w:pPr>
              <w:rPr>
                <w:rFonts w:ascii="Arial" w:hAnsi="Arial" w:cs="Arial"/>
                <w:sz w:val="24"/>
                <w:szCs w:val="24"/>
              </w:rPr>
            </w:pPr>
            <w:r>
              <w:rPr>
                <w:rFonts w:ascii="Arial" w:hAnsi="Arial" w:cs="Arial"/>
                <w:sz w:val="24"/>
                <w:szCs w:val="24"/>
              </w:rPr>
              <w:t>JM – The chair should be a resident that is already part of the Scrutiny Group.</w:t>
            </w:r>
          </w:p>
          <w:p w14:paraId="43BEE068" w14:textId="54F9EDF2" w:rsidR="001C55F9" w:rsidRDefault="001C55F9" w:rsidP="001C55F9">
            <w:pPr>
              <w:rPr>
                <w:rFonts w:ascii="Arial" w:hAnsi="Arial" w:cs="Arial"/>
                <w:sz w:val="24"/>
                <w:szCs w:val="24"/>
              </w:rPr>
            </w:pPr>
            <w:r>
              <w:rPr>
                <w:rFonts w:ascii="Arial" w:hAnsi="Arial" w:cs="Arial"/>
                <w:sz w:val="24"/>
                <w:szCs w:val="24"/>
              </w:rPr>
              <w:t>SA – Don’t think we have time to find an external lead now. Would like to move on to looking at the scope and what we are looking into.</w:t>
            </w:r>
          </w:p>
          <w:p w14:paraId="4F24825D" w14:textId="01D0BB91" w:rsidR="001C55F9" w:rsidRDefault="001C55F9" w:rsidP="001C55F9">
            <w:pPr>
              <w:rPr>
                <w:rFonts w:ascii="Arial" w:hAnsi="Arial" w:cs="Arial"/>
                <w:sz w:val="24"/>
                <w:szCs w:val="24"/>
              </w:rPr>
            </w:pPr>
            <w:r>
              <w:rPr>
                <w:rFonts w:ascii="Arial" w:hAnsi="Arial" w:cs="Arial"/>
                <w:sz w:val="24"/>
                <w:szCs w:val="24"/>
              </w:rPr>
              <w:t>FA – What Carol said is that we will have free rein of information. I nominate Lia as she has done it before and has experience.</w:t>
            </w:r>
          </w:p>
          <w:p w14:paraId="671A241B" w14:textId="71A33EC0" w:rsidR="001C55F9" w:rsidRDefault="001C55F9" w:rsidP="001C55F9">
            <w:pPr>
              <w:rPr>
                <w:rFonts w:ascii="Arial" w:hAnsi="Arial" w:cs="Arial"/>
                <w:sz w:val="24"/>
                <w:szCs w:val="24"/>
              </w:rPr>
            </w:pPr>
            <w:r>
              <w:rPr>
                <w:rFonts w:ascii="Arial" w:hAnsi="Arial" w:cs="Arial"/>
                <w:sz w:val="24"/>
                <w:szCs w:val="24"/>
              </w:rPr>
              <w:t xml:space="preserve">SA – I am also on the Spotlight Committee and might be an idea for </w:t>
            </w:r>
            <w:r w:rsidRPr="00F5698C">
              <w:rPr>
                <w:rFonts w:ascii="Arial" w:hAnsi="Arial" w:cs="Arial"/>
                <w:sz w:val="24"/>
                <w:szCs w:val="24"/>
              </w:rPr>
              <w:t xml:space="preserve">someone </w:t>
            </w:r>
            <w:r w:rsidR="00A77B71" w:rsidRPr="00F5698C">
              <w:rPr>
                <w:rFonts w:ascii="Arial" w:hAnsi="Arial" w:cs="Arial"/>
                <w:sz w:val="24"/>
                <w:szCs w:val="24"/>
              </w:rPr>
              <w:t>else who is</w:t>
            </w:r>
            <w:r w:rsidR="00A77B71">
              <w:rPr>
                <w:rFonts w:ascii="Arial" w:hAnsi="Arial" w:cs="Arial"/>
                <w:sz w:val="24"/>
                <w:szCs w:val="24"/>
              </w:rPr>
              <w:t xml:space="preserve"> not </w:t>
            </w:r>
            <w:r>
              <w:rPr>
                <w:rFonts w:ascii="Arial" w:hAnsi="Arial" w:cs="Arial"/>
                <w:sz w:val="24"/>
                <w:szCs w:val="24"/>
              </w:rPr>
              <w:t>on Spotlight to be the lead. But we need to see what we are looking at before we ask for information.</w:t>
            </w:r>
          </w:p>
          <w:p w14:paraId="4B821C24" w14:textId="1212ADC3" w:rsidR="001C55F9" w:rsidRDefault="001C55F9" w:rsidP="001C55F9">
            <w:pPr>
              <w:rPr>
                <w:rFonts w:ascii="Arial" w:hAnsi="Arial" w:cs="Arial"/>
                <w:sz w:val="24"/>
                <w:szCs w:val="24"/>
              </w:rPr>
            </w:pPr>
            <w:r>
              <w:rPr>
                <w:rFonts w:ascii="Arial" w:hAnsi="Arial" w:cs="Arial"/>
                <w:sz w:val="24"/>
                <w:szCs w:val="24"/>
              </w:rPr>
              <w:t>MG – Need to keep this informal and call them a lead not a chair.</w:t>
            </w:r>
          </w:p>
          <w:p w14:paraId="03C4203E" w14:textId="0BB393E8" w:rsidR="001C55F9" w:rsidRDefault="001C55F9" w:rsidP="001C55F9">
            <w:pPr>
              <w:rPr>
                <w:rFonts w:ascii="Arial" w:hAnsi="Arial" w:cs="Arial"/>
                <w:sz w:val="24"/>
                <w:szCs w:val="24"/>
              </w:rPr>
            </w:pPr>
            <w:r w:rsidRPr="545E705B">
              <w:rPr>
                <w:rFonts w:ascii="Arial" w:hAnsi="Arial" w:cs="Arial"/>
                <w:sz w:val="24"/>
                <w:szCs w:val="24"/>
              </w:rPr>
              <w:t xml:space="preserve">CH – </w:t>
            </w:r>
            <w:r w:rsidR="62A50B1F" w:rsidRPr="545E705B">
              <w:rPr>
                <w:rFonts w:ascii="Arial" w:hAnsi="Arial" w:cs="Arial"/>
                <w:sz w:val="24"/>
                <w:szCs w:val="24"/>
              </w:rPr>
              <w:t>Maybe leave it for now and see if a natural lead comes out in the next meeting.</w:t>
            </w:r>
          </w:p>
          <w:p w14:paraId="543BF01D" w14:textId="2C2D2343" w:rsidR="001C55F9" w:rsidRDefault="001C55F9" w:rsidP="001C55F9">
            <w:pPr>
              <w:rPr>
                <w:rFonts w:ascii="Arial" w:hAnsi="Arial" w:cs="Arial"/>
                <w:sz w:val="24"/>
                <w:szCs w:val="24"/>
              </w:rPr>
            </w:pPr>
            <w:r>
              <w:rPr>
                <w:rFonts w:ascii="Arial" w:hAnsi="Arial" w:cs="Arial"/>
                <w:sz w:val="24"/>
                <w:szCs w:val="24"/>
              </w:rPr>
              <w:t>SR– I agree and let’s leave it for now and see if we need a lead/chair in the next meeting maybe.</w:t>
            </w:r>
          </w:p>
          <w:p w14:paraId="06F61B0B" w14:textId="05DC70AB" w:rsidR="001C55F9" w:rsidRDefault="001C55F9" w:rsidP="001C55F9">
            <w:pPr>
              <w:rPr>
                <w:rFonts w:ascii="Arial" w:hAnsi="Arial" w:cs="Arial"/>
                <w:sz w:val="24"/>
                <w:szCs w:val="24"/>
              </w:rPr>
            </w:pPr>
            <w:r>
              <w:rPr>
                <w:rFonts w:ascii="Arial" w:hAnsi="Arial" w:cs="Arial"/>
                <w:sz w:val="24"/>
                <w:szCs w:val="24"/>
              </w:rPr>
              <w:t>MG – We have a nomination for Lia to be led by Faisal.</w:t>
            </w:r>
          </w:p>
          <w:p w14:paraId="0949FBA3" w14:textId="0E3C4284" w:rsidR="001C55F9" w:rsidRDefault="001C55F9" w:rsidP="001C55F9">
            <w:pPr>
              <w:rPr>
                <w:rFonts w:ascii="Arial" w:hAnsi="Arial" w:cs="Arial"/>
                <w:sz w:val="24"/>
                <w:szCs w:val="24"/>
              </w:rPr>
            </w:pPr>
            <w:r>
              <w:rPr>
                <w:rFonts w:ascii="Arial" w:hAnsi="Arial" w:cs="Arial"/>
                <w:sz w:val="24"/>
                <w:szCs w:val="24"/>
              </w:rPr>
              <w:t>KJ – Focussing too much on the lead and we don’t even know what we are doing.</w:t>
            </w:r>
          </w:p>
          <w:p w14:paraId="37395546" w14:textId="49D31E75" w:rsidR="001C55F9" w:rsidRDefault="427BAFDA" w:rsidP="001C55F9">
            <w:pPr>
              <w:rPr>
                <w:rFonts w:ascii="Arial" w:hAnsi="Arial" w:cs="Arial"/>
                <w:sz w:val="24"/>
                <w:szCs w:val="24"/>
              </w:rPr>
            </w:pPr>
            <w:r w:rsidRPr="545E705B">
              <w:rPr>
                <w:rFonts w:ascii="Arial" w:hAnsi="Arial" w:cs="Arial"/>
                <w:sz w:val="24"/>
                <w:szCs w:val="24"/>
              </w:rPr>
              <w:t xml:space="preserve">Group </w:t>
            </w:r>
            <w:r w:rsidRPr="00F5698C">
              <w:rPr>
                <w:rFonts w:ascii="Arial" w:hAnsi="Arial" w:cs="Arial"/>
                <w:sz w:val="24"/>
                <w:szCs w:val="24"/>
              </w:rPr>
              <w:t xml:space="preserve">agreed </w:t>
            </w:r>
            <w:r w:rsidR="001C55F9" w:rsidRPr="00F5698C">
              <w:rPr>
                <w:rFonts w:ascii="Arial" w:hAnsi="Arial" w:cs="Arial"/>
                <w:sz w:val="24"/>
                <w:szCs w:val="24"/>
              </w:rPr>
              <w:t xml:space="preserve">WhatsApp </w:t>
            </w:r>
            <w:r w:rsidR="00F5698C" w:rsidRPr="00F5698C">
              <w:rPr>
                <w:rFonts w:ascii="Arial" w:hAnsi="Arial" w:cs="Arial"/>
                <w:sz w:val="24"/>
                <w:szCs w:val="24"/>
              </w:rPr>
              <w:t xml:space="preserve">to be </w:t>
            </w:r>
            <w:r w:rsidR="001C55F9" w:rsidRPr="00F5698C">
              <w:rPr>
                <w:rFonts w:ascii="Arial" w:hAnsi="Arial" w:cs="Arial"/>
                <w:sz w:val="24"/>
                <w:szCs w:val="24"/>
              </w:rPr>
              <w:t>set up</w:t>
            </w:r>
            <w:r w:rsidR="609C8F8A" w:rsidRPr="00F5698C">
              <w:rPr>
                <w:rFonts w:ascii="Arial" w:hAnsi="Arial" w:cs="Arial"/>
                <w:sz w:val="24"/>
                <w:szCs w:val="24"/>
              </w:rPr>
              <w:t xml:space="preserve"> so this can be discussed outside the meeting.</w:t>
            </w:r>
          </w:p>
          <w:p w14:paraId="022CB8AB" w14:textId="55964037" w:rsidR="001C55F9" w:rsidRDefault="001C55F9" w:rsidP="001C55F9">
            <w:pPr>
              <w:rPr>
                <w:rFonts w:ascii="Arial" w:hAnsi="Arial" w:cs="Arial"/>
                <w:sz w:val="24"/>
                <w:szCs w:val="24"/>
              </w:rPr>
            </w:pPr>
            <w:r>
              <w:rPr>
                <w:rFonts w:ascii="Arial" w:hAnsi="Arial" w:cs="Arial"/>
                <w:sz w:val="24"/>
                <w:szCs w:val="24"/>
              </w:rPr>
              <w:t xml:space="preserve">MG – </w:t>
            </w:r>
            <w:r w:rsidR="00F422EA">
              <w:rPr>
                <w:rFonts w:ascii="Arial" w:hAnsi="Arial" w:cs="Arial"/>
                <w:sz w:val="24"/>
                <w:szCs w:val="24"/>
              </w:rPr>
              <w:t xml:space="preserve">Following suggestion made, </w:t>
            </w:r>
            <w:r>
              <w:rPr>
                <w:rFonts w:ascii="Arial" w:hAnsi="Arial" w:cs="Arial"/>
                <w:sz w:val="24"/>
                <w:szCs w:val="24"/>
              </w:rPr>
              <w:t xml:space="preserve">a role </w:t>
            </w:r>
            <w:r w:rsidR="00F43B64">
              <w:rPr>
                <w:rFonts w:ascii="Arial" w:hAnsi="Arial" w:cs="Arial"/>
                <w:sz w:val="24"/>
                <w:szCs w:val="24"/>
              </w:rPr>
              <w:t xml:space="preserve">light </w:t>
            </w:r>
            <w:r>
              <w:rPr>
                <w:rFonts w:ascii="Arial" w:hAnsi="Arial" w:cs="Arial"/>
                <w:sz w:val="24"/>
                <w:szCs w:val="24"/>
              </w:rPr>
              <w:t>description</w:t>
            </w:r>
            <w:r w:rsidR="53A5DADC" w:rsidRPr="545E705B">
              <w:rPr>
                <w:rFonts w:ascii="Arial" w:hAnsi="Arial" w:cs="Arial"/>
                <w:sz w:val="24"/>
                <w:szCs w:val="24"/>
              </w:rPr>
              <w:t xml:space="preserve"> for the lead/chair</w:t>
            </w:r>
            <w:r>
              <w:rPr>
                <w:rFonts w:ascii="Arial" w:hAnsi="Arial" w:cs="Arial"/>
                <w:sz w:val="24"/>
                <w:szCs w:val="24"/>
              </w:rPr>
              <w:t xml:space="preserve"> </w:t>
            </w:r>
            <w:r w:rsidR="00F43B64">
              <w:rPr>
                <w:rFonts w:ascii="Arial" w:hAnsi="Arial" w:cs="Arial"/>
                <w:sz w:val="24"/>
                <w:szCs w:val="24"/>
              </w:rPr>
              <w:t>can be developed and shared</w:t>
            </w:r>
            <w:r>
              <w:rPr>
                <w:rFonts w:ascii="Arial" w:hAnsi="Arial" w:cs="Arial"/>
                <w:sz w:val="24"/>
                <w:szCs w:val="24"/>
              </w:rPr>
              <w:t xml:space="preserve"> </w:t>
            </w:r>
            <w:r w:rsidR="00F43B64">
              <w:rPr>
                <w:rFonts w:ascii="Arial" w:hAnsi="Arial" w:cs="Arial"/>
                <w:sz w:val="24"/>
                <w:szCs w:val="24"/>
              </w:rPr>
              <w:t>with group</w:t>
            </w:r>
            <w:r w:rsidR="00E20FEF">
              <w:rPr>
                <w:rFonts w:ascii="Arial" w:hAnsi="Arial" w:cs="Arial"/>
                <w:sz w:val="24"/>
                <w:szCs w:val="24"/>
              </w:rPr>
              <w:t xml:space="preserve"> to understand what it involves</w:t>
            </w:r>
            <w:r>
              <w:rPr>
                <w:rFonts w:ascii="Arial" w:hAnsi="Arial" w:cs="Arial"/>
                <w:sz w:val="24"/>
                <w:szCs w:val="24"/>
              </w:rPr>
              <w:t>.</w:t>
            </w:r>
          </w:p>
          <w:p w14:paraId="4D5A500C" w14:textId="3A38B9EC" w:rsidR="001C55F9" w:rsidRDefault="001C55F9" w:rsidP="001C55F9">
            <w:pPr>
              <w:rPr>
                <w:rFonts w:ascii="Arial" w:hAnsi="Arial" w:cs="Arial"/>
                <w:sz w:val="24"/>
                <w:szCs w:val="24"/>
              </w:rPr>
            </w:pPr>
            <w:r>
              <w:rPr>
                <w:rFonts w:ascii="Arial" w:hAnsi="Arial" w:cs="Arial"/>
                <w:sz w:val="24"/>
                <w:szCs w:val="24"/>
              </w:rPr>
              <w:t>MG – let’s look at what we are going to investigate. What’s in and what’s out on complaints. Come up with a short list and gather evidence on.</w:t>
            </w:r>
          </w:p>
          <w:p w14:paraId="7F806D82" w14:textId="59B8ED74" w:rsidR="001C55F9" w:rsidRDefault="001C55F9" w:rsidP="001C55F9">
            <w:pPr>
              <w:rPr>
                <w:rFonts w:ascii="Arial" w:hAnsi="Arial" w:cs="Arial"/>
                <w:sz w:val="24"/>
                <w:szCs w:val="24"/>
              </w:rPr>
            </w:pPr>
          </w:p>
          <w:p w14:paraId="7BB801DC" w14:textId="0C58C5AF" w:rsidR="001C55F9" w:rsidRDefault="15AEAFB3" w:rsidP="545E705B">
            <w:pPr>
              <w:rPr>
                <w:rFonts w:ascii="Arial" w:hAnsi="Arial" w:cs="Arial"/>
                <w:sz w:val="24"/>
                <w:szCs w:val="24"/>
              </w:rPr>
            </w:pPr>
            <w:r w:rsidRPr="545E705B">
              <w:rPr>
                <w:rFonts w:ascii="Arial" w:hAnsi="Arial" w:cs="Arial"/>
                <w:sz w:val="24"/>
                <w:szCs w:val="24"/>
              </w:rPr>
              <w:t>A g</w:t>
            </w:r>
            <w:r w:rsidR="2DBC72DD" w:rsidRPr="545E705B">
              <w:rPr>
                <w:rFonts w:ascii="Arial" w:hAnsi="Arial" w:cs="Arial"/>
                <w:sz w:val="24"/>
                <w:szCs w:val="24"/>
              </w:rPr>
              <w:t>roup discussion</w:t>
            </w:r>
            <w:r w:rsidR="686850C3" w:rsidRPr="545E705B">
              <w:rPr>
                <w:rFonts w:ascii="Arial" w:hAnsi="Arial" w:cs="Arial"/>
                <w:sz w:val="24"/>
                <w:szCs w:val="24"/>
              </w:rPr>
              <w:t xml:space="preserve"> was had</w:t>
            </w:r>
            <w:r w:rsidR="2DBC72DD" w:rsidRPr="545E705B">
              <w:rPr>
                <w:rFonts w:ascii="Arial" w:hAnsi="Arial" w:cs="Arial"/>
                <w:sz w:val="24"/>
                <w:szCs w:val="24"/>
              </w:rPr>
              <w:t xml:space="preserve"> around the scope and what </w:t>
            </w:r>
            <w:r w:rsidR="0DB1E830" w:rsidRPr="545E705B">
              <w:rPr>
                <w:rFonts w:ascii="Arial" w:hAnsi="Arial" w:cs="Arial"/>
                <w:sz w:val="24"/>
                <w:szCs w:val="24"/>
              </w:rPr>
              <w:t>individual</w:t>
            </w:r>
            <w:r w:rsidR="2DBC72DD" w:rsidRPr="545E705B">
              <w:rPr>
                <w:rFonts w:ascii="Arial" w:hAnsi="Arial" w:cs="Arial"/>
                <w:sz w:val="24"/>
                <w:szCs w:val="24"/>
              </w:rPr>
              <w:t xml:space="preserve"> members would like to investigate. </w:t>
            </w:r>
          </w:p>
          <w:p w14:paraId="39B470A1" w14:textId="5AA66A5C" w:rsidR="001C55F9" w:rsidRDefault="001C55F9" w:rsidP="545E705B">
            <w:pPr>
              <w:rPr>
                <w:rFonts w:ascii="Arial" w:hAnsi="Arial" w:cs="Arial"/>
                <w:sz w:val="24"/>
                <w:szCs w:val="24"/>
              </w:rPr>
            </w:pPr>
          </w:p>
          <w:p w14:paraId="6E4E3787" w14:textId="1B35FA70" w:rsidR="001C55F9" w:rsidRDefault="001C55F9" w:rsidP="001C55F9">
            <w:pPr>
              <w:rPr>
                <w:rFonts w:ascii="Arial" w:hAnsi="Arial" w:cs="Arial"/>
                <w:sz w:val="24"/>
                <w:szCs w:val="24"/>
              </w:rPr>
            </w:pPr>
            <w:r w:rsidRPr="545E705B">
              <w:rPr>
                <w:rFonts w:ascii="Arial" w:hAnsi="Arial" w:cs="Arial"/>
                <w:sz w:val="24"/>
                <w:szCs w:val="24"/>
              </w:rPr>
              <w:lastRenderedPageBreak/>
              <w:t xml:space="preserve">MG </w:t>
            </w:r>
            <w:r w:rsidR="27DA0E9B" w:rsidRPr="545E705B">
              <w:rPr>
                <w:rFonts w:ascii="Arial" w:hAnsi="Arial" w:cs="Arial"/>
                <w:sz w:val="24"/>
                <w:szCs w:val="24"/>
              </w:rPr>
              <w:t>summarised the scope so far</w:t>
            </w:r>
            <w:r w:rsidR="36E06F3C" w:rsidRPr="545E705B">
              <w:rPr>
                <w:rFonts w:ascii="Arial" w:hAnsi="Arial" w:cs="Arial"/>
                <w:sz w:val="24"/>
                <w:szCs w:val="24"/>
              </w:rPr>
              <w:t xml:space="preserve"> from the discussion</w:t>
            </w:r>
            <w:r w:rsidR="27DA0E9B" w:rsidRPr="545E705B">
              <w:rPr>
                <w:rFonts w:ascii="Arial" w:hAnsi="Arial" w:cs="Arial"/>
                <w:sz w:val="24"/>
                <w:szCs w:val="24"/>
              </w:rPr>
              <w:t>:</w:t>
            </w:r>
          </w:p>
          <w:p w14:paraId="44A5AB86" w14:textId="77777777" w:rsidR="001C55F9" w:rsidRDefault="001C55F9" w:rsidP="001C55F9">
            <w:pPr>
              <w:pStyle w:val="ListParagraph"/>
              <w:numPr>
                <w:ilvl w:val="0"/>
                <w:numId w:val="7"/>
              </w:numPr>
              <w:rPr>
                <w:rFonts w:ascii="Arial" w:hAnsi="Arial" w:cs="Arial"/>
                <w:sz w:val="24"/>
                <w:szCs w:val="24"/>
              </w:rPr>
            </w:pPr>
            <w:r>
              <w:rPr>
                <w:rFonts w:ascii="Arial" w:hAnsi="Arial" w:cs="Arial"/>
                <w:sz w:val="24"/>
                <w:szCs w:val="24"/>
              </w:rPr>
              <w:t>Look at the profile of complainants</w:t>
            </w:r>
          </w:p>
          <w:p w14:paraId="3BD031B7" w14:textId="38E296DC" w:rsidR="001C55F9" w:rsidRDefault="001C55F9" w:rsidP="001C55F9">
            <w:pPr>
              <w:pStyle w:val="ListParagraph"/>
              <w:numPr>
                <w:ilvl w:val="0"/>
                <w:numId w:val="7"/>
              </w:numPr>
              <w:rPr>
                <w:rFonts w:ascii="Arial" w:hAnsi="Arial" w:cs="Arial"/>
                <w:sz w:val="24"/>
                <w:szCs w:val="24"/>
              </w:rPr>
            </w:pPr>
            <w:r>
              <w:rPr>
                <w:rFonts w:ascii="Arial" w:hAnsi="Arial" w:cs="Arial"/>
                <w:sz w:val="24"/>
                <w:szCs w:val="24"/>
              </w:rPr>
              <w:t>Look at what the status of residents’ complaints are</w:t>
            </w:r>
          </w:p>
          <w:p w14:paraId="21B1DD96" w14:textId="77777777" w:rsidR="001C55F9" w:rsidRDefault="001C55F9" w:rsidP="001C55F9">
            <w:pPr>
              <w:pStyle w:val="ListParagraph"/>
              <w:numPr>
                <w:ilvl w:val="0"/>
                <w:numId w:val="7"/>
              </w:numPr>
              <w:rPr>
                <w:rFonts w:ascii="Arial" w:hAnsi="Arial" w:cs="Arial"/>
                <w:sz w:val="24"/>
                <w:szCs w:val="24"/>
              </w:rPr>
            </w:pPr>
            <w:r>
              <w:rPr>
                <w:rFonts w:ascii="Arial" w:hAnsi="Arial" w:cs="Arial"/>
                <w:sz w:val="24"/>
                <w:szCs w:val="24"/>
              </w:rPr>
              <w:t>Look at how residents can make a complaint.</w:t>
            </w:r>
          </w:p>
          <w:p w14:paraId="4ECDD86A" w14:textId="77777777" w:rsidR="004E4488" w:rsidRDefault="004E4488" w:rsidP="001C55F9">
            <w:pPr>
              <w:rPr>
                <w:rFonts w:ascii="Arial" w:hAnsi="Arial" w:cs="Arial"/>
                <w:sz w:val="24"/>
                <w:szCs w:val="24"/>
              </w:rPr>
            </w:pPr>
          </w:p>
          <w:p w14:paraId="1E9F3B85" w14:textId="4BEFEFC3" w:rsidR="001C55F9" w:rsidRPr="00FA5EF2" w:rsidRDefault="001C55F9" w:rsidP="001C55F9">
            <w:pPr>
              <w:rPr>
                <w:rFonts w:ascii="Arial" w:hAnsi="Arial" w:cs="Arial"/>
                <w:sz w:val="24"/>
                <w:szCs w:val="24"/>
              </w:rPr>
            </w:pPr>
            <w:r>
              <w:rPr>
                <w:rFonts w:ascii="Arial" w:hAnsi="Arial" w:cs="Arial"/>
                <w:sz w:val="24"/>
                <w:szCs w:val="24"/>
              </w:rPr>
              <w:t>Group agreed to meet fortnightly and the next meeting to be 27</w:t>
            </w:r>
            <w:r w:rsidRPr="000D2415">
              <w:rPr>
                <w:rFonts w:ascii="Arial" w:hAnsi="Arial" w:cs="Arial"/>
                <w:sz w:val="24"/>
                <w:szCs w:val="24"/>
                <w:vertAlign w:val="superscript"/>
              </w:rPr>
              <w:t>th</w:t>
            </w:r>
            <w:r>
              <w:rPr>
                <w:rFonts w:ascii="Arial" w:hAnsi="Arial" w:cs="Arial"/>
                <w:sz w:val="24"/>
                <w:szCs w:val="24"/>
              </w:rPr>
              <w:t xml:space="preserve"> May 4-6pm. MG encouraged the group to make their own notes and actions going forwards as this will help take ownership of your role within the group. </w:t>
            </w:r>
          </w:p>
        </w:tc>
        <w:tc>
          <w:tcPr>
            <w:tcW w:w="836" w:type="pct"/>
          </w:tcPr>
          <w:p w14:paraId="591E5A2F" w14:textId="77777777" w:rsidR="001C55F9" w:rsidRDefault="001C55F9" w:rsidP="001C55F9">
            <w:pPr>
              <w:rPr>
                <w:rFonts w:ascii="Arial" w:hAnsi="Arial" w:cs="Arial"/>
                <w:sz w:val="24"/>
                <w:szCs w:val="24"/>
              </w:rPr>
            </w:pPr>
          </w:p>
          <w:p w14:paraId="6F6DFF50" w14:textId="77777777" w:rsidR="001C55F9" w:rsidRDefault="001C55F9" w:rsidP="001C55F9">
            <w:pPr>
              <w:rPr>
                <w:rFonts w:ascii="Arial" w:hAnsi="Arial" w:cs="Arial"/>
                <w:sz w:val="24"/>
                <w:szCs w:val="24"/>
              </w:rPr>
            </w:pPr>
          </w:p>
          <w:p w14:paraId="6BA9ADD7" w14:textId="517789BE" w:rsidR="001C55F9" w:rsidRPr="00A11A61" w:rsidRDefault="001C55F9" w:rsidP="545E705B">
            <w:pPr>
              <w:rPr>
                <w:rFonts w:ascii="Arial" w:hAnsi="Arial" w:cs="Arial"/>
                <w:sz w:val="24"/>
                <w:szCs w:val="24"/>
              </w:rPr>
            </w:pPr>
            <w:r>
              <w:rPr>
                <w:rFonts w:ascii="Arial" w:hAnsi="Arial" w:cs="Arial"/>
                <w:sz w:val="24"/>
                <w:szCs w:val="24"/>
              </w:rPr>
              <w:t>Group to send Scope ideas to CH and MG before Tuesday.</w:t>
            </w:r>
          </w:p>
          <w:p w14:paraId="4CB6560F" w14:textId="4CD529D4" w:rsidR="001C55F9" w:rsidRPr="00A11A61" w:rsidRDefault="001C55F9" w:rsidP="545E705B">
            <w:pPr>
              <w:rPr>
                <w:rFonts w:ascii="Arial" w:hAnsi="Arial" w:cs="Arial"/>
                <w:sz w:val="24"/>
                <w:szCs w:val="24"/>
              </w:rPr>
            </w:pPr>
          </w:p>
          <w:p w14:paraId="53E1F300" w14:textId="56009F80" w:rsidR="001C55F9" w:rsidRPr="00A11A61" w:rsidRDefault="001C55F9" w:rsidP="545E705B">
            <w:pPr>
              <w:rPr>
                <w:rFonts w:ascii="Arial" w:hAnsi="Arial" w:cs="Arial"/>
                <w:sz w:val="24"/>
                <w:szCs w:val="24"/>
              </w:rPr>
            </w:pPr>
          </w:p>
          <w:p w14:paraId="2947A466" w14:textId="779A0F8E" w:rsidR="001C55F9" w:rsidRPr="00A11A61" w:rsidRDefault="001C55F9" w:rsidP="545E705B">
            <w:pPr>
              <w:rPr>
                <w:rFonts w:ascii="Arial" w:hAnsi="Arial" w:cs="Arial"/>
                <w:sz w:val="24"/>
                <w:szCs w:val="24"/>
              </w:rPr>
            </w:pPr>
          </w:p>
          <w:p w14:paraId="619F2D2D" w14:textId="1A10907B" w:rsidR="001C55F9" w:rsidRPr="00A11A61" w:rsidRDefault="001C55F9" w:rsidP="545E705B">
            <w:pPr>
              <w:rPr>
                <w:rFonts w:ascii="Arial" w:hAnsi="Arial" w:cs="Arial"/>
                <w:sz w:val="24"/>
                <w:szCs w:val="24"/>
              </w:rPr>
            </w:pPr>
          </w:p>
          <w:p w14:paraId="48523C32" w14:textId="3245AE29" w:rsidR="001C55F9" w:rsidRPr="00A11A61" w:rsidRDefault="001C55F9" w:rsidP="545E705B">
            <w:pPr>
              <w:rPr>
                <w:rFonts w:ascii="Arial" w:hAnsi="Arial" w:cs="Arial"/>
                <w:sz w:val="24"/>
                <w:szCs w:val="24"/>
              </w:rPr>
            </w:pPr>
          </w:p>
          <w:p w14:paraId="3E57C119" w14:textId="50B798B1" w:rsidR="001C55F9" w:rsidRPr="00A11A61" w:rsidRDefault="001C55F9" w:rsidP="545E705B">
            <w:pPr>
              <w:rPr>
                <w:rFonts w:ascii="Arial" w:hAnsi="Arial" w:cs="Arial"/>
                <w:sz w:val="24"/>
                <w:szCs w:val="24"/>
              </w:rPr>
            </w:pPr>
          </w:p>
          <w:p w14:paraId="3F05476D" w14:textId="56A146A4" w:rsidR="001C55F9" w:rsidRPr="00A11A61" w:rsidRDefault="001C55F9" w:rsidP="545E705B">
            <w:pPr>
              <w:rPr>
                <w:rFonts w:ascii="Arial" w:hAnsi="Arial" w:cs="Arial"/>
                <w:sz w:val="24"/>
                <w:szCs w:val="24"/>
              </w:rPr>
            </w:pPr>
          </w:p>
          <w:p w14:paraId="550ECB45" w14:textId="3DA2CE10" w:rsidR="001C55F9" w:rsidRPr="00A11A61" w:rsidRDefault="001C55F9" w:rsidP="545E705B">
            <w:pPr>
              <w:rPr>
                <w:rFonts w:ascii="Arial" w:hAnsi="Arial" w:cs="Arial"/>
                <w:sz w:val="24"/>
                <w:szCs w:val="24"/>
              </w:rPr>
            </w:pPr>
          </w:p>
          <w:p w14:paraId="2EF36270" w14:textId="2B0FD068" w:rsidR="001C55F9" w:rsidRPr="00A11A61" w:rsidRDefault="001C55F9" w:rsidP="545E705B">
            <w:pPr>
              <w:rPr>
                <w:rFonts w:ascii="Arial" w:hAnsi="Arial" w:cs="Arial"/>
                <w:sz w:val="24"/>
                <w:szCs w:val="24"/>
              </w:rPr>
            </w:pPr>
          </w:p>
          <w:p w14:paraId="3799A350" w14:textId="77E58AF8" w:rsidR="001C55F9" w:rsidRPr="00A11A61" w:rsidRDefault="001C55F9" w:rsidP="545E705B">
            <w:pPr>
              <w:rPr>
                <w:rFonts w:ascii="Arial" w:hAnsi="Arial" w:cs="Arial"/>
                <w:sz w:val="24"/>
                <w:szCs w:val="24"/>
              </w:rPr>
            </w:pPr>
          </w:p>
          <w:p w14:paraId="2A4F5B30" w14:textId="23311075" w:rsidR="001C55F9" w:rsidRPr="00A11A61" w:rsidRDefault="001C55F9" w:rsidP="545E705B">
            <w:pPr>
              <w:rPr>
                <w:rFonts w:ascii="Arial" w:hAnsi="Arial" w:cs="Arial"/>
                <w:sz w:val="24"/>
                <w:szCs w:val="24"/>
              </w:rPr>
            </w:pPr>
          </w:p>
          <w:p w14:paraId="0E14B3B9" w14:textId="01A7C1F7" w:rsidR="001C55F9" w:rsidRPr="00A11A61" w:rsidRDefault="001C55F9" w:rsidP="545E705B">
            <w:pPr>
              <w:rPr>
                <w:rFonts w:ascii="Arial" w:hAnsi="Arial" w:cs="Arial"/>
                <w:sz w:val="24"/>
                <w:szCs w:val="24"/>
              </w:rPr>
            </w:pPr>
          </w:p>
          <w:p w14:paraId="5E61BF2C" w14:textId="2818C360" w:rsidR="001C55F9" w:rsidRPr="00A11A61" w:rsidRDefault="001C55F9" w:rsidP="545E705B">
            <w:pPr>
              <w:rPr>
                <w:rFonts w:ascii="Arial" w:hAnsi="Arial" w:cs="Arial"/>
                <w:sz w:val="24"/>
                <w:szCs w:val="24"/>
              </w:rPr>
            </w:pPr>
          </w:p>
          <w:p w14:paraId="58986F5B" w14:textId="68423588" w:rsidR="001C55F9" w:rsidRPr="00A11A61" w:rsidRDefault="001C55F9" w:rsidP="545E705B">
            <w:pPr>
              <w:rPr>
                <w:rFonts w:ascii="Arial" w:hAnsi="Arial" w:cs="Arial"/>
                <w:sz w:val="24"/>
                <w:szCs w:val="24"/>
              </w:rPr>
            </w:pPr>
          </w:p>
          <w:p w14:paraId="50CD52DC" w14:textId="20968503" w:rsidR="001C55F9" w:rsidRPr="00A11A61" w:rsidRDefault="001C55F9" w:rsidP="545E705B">
            <w:pPr>
              <w:rPr>
                <w:rFonts w:ascii="Arial" w:hAnsi="Arial" w:cs="Arial"/>
                <w:sz w:val="24"/>
                <w:szCs w:val="24"/>
              </w:rPr>
            </w:pPr>
          </w:p>
          <w:p w14:paraId="6DFE8FC8" w14:textId="3B1DFE0D" w:rsidR="001C55F9" w:rsidRPr="00A11A61" w:rsidRDefault="001C55F9" w:rsidP="545E705B">
            <w:pPr>
              <w:rPr>
                <w:rFonts w:ascii="Arial" w:hAnsi="Arial" w:cs="Arial"/>
                <w:sz w:val="24"/>
                <w:szCs w:val="24"/>
              </w:rPr>
            </w:pPr>
          </w:p>
          <w:p w14:paraId="3F6348FA" w14:textId="309549FA" w:rsidR="001C55F9" w:rsidRPr="00A11A61" w:rsidRDefault="001C55F9" w:rsidP="545E705B">
            <w:pPr>
              <w:rPr>
                <w:rFonts w:ascii="Arial" w:hAnsi="Arial" w:cs="Arial"/>
                <w:sz w:val="24"/>
                <w:szCs w:val="24"/>
              </w:rPr>
            </w:pPr>
          </w:p>
          <w:p w14:paraId="067BC157" w14:textId="74FB9252" w:rsidR="001C55F9" w:rsidRPr="00A11A61" w:rsidRDefault="001C55F9" w:rsidP="545E705B">
            <w:pPr>
              <w:rPr>
                <w:rFonts w:ascii="Arial" w:hAnsi="Arial" w:cs="Arial"/>
                <w:sz w:val="24"/>
                <w:szCs w:val="24"/>
              </w:rPr>
            </w:pPr>
          </w:p>
          <w:p w14:paraId="2E7ACB42" w14:textId="4D03647C" w:rsidR="001C55F9" w:rsidRPr="00A11A61" w:rsidRDefault="001C55F9" w:rsidP="545E705B">
            <w:pPr>
              <w:rPr>
                <w:rFonts w:ascii="Arial" w:hAnsi="Arial" w:cs="Arial"/>
                <w:sz w:val="24"/>
                <w:szCs w:val="24"/>
              </w:rPr>
            </w:pPr>
          </w:p>
          <w:p w14:paraId="56846C26" w14:textId="5BE65FC1" w:rsidR="001C55F9" w:rsidRPr="00A11A61" w:rsidRDefault="001C55F9" w:rsidP="545E705B">
            <w:pPr>
              <w:rPr>
                <w:rFonts w:ascii="Arial" w:hAnsi="Arial" w:cs="Arial"/>
                <w:sz w:val="24"/>
                <w:szCs w:val="24"/>
              </w:rPr>
            </w:pPr>
          </w:p>
          <w:p w14:paraId="27ED8E31" w14:textId="685C4AF9" w:rsidR="001C55F9" w:rsidRPr="00A11A61" w:rsidRDefault="001C55F9" w:rsidP="545E705B">
            <w:pPr>
              <w:rPr>
                <w:rFonts w:ascii="Arial" w:hAnsi="Arial" w:cs="Arial"/>
                <w:sz w:val="24"/>
                <w:szCs w:val="24"/>
              </w:rPr>
            </w:pPr>
          </w:p>
          <w:p w14:paraId="322E142E" w14:textId="047DB89D" w:rsidR="001C55F9" w:rsidRPr="00A11A61" w:rsidRDefault="001C55F9" w:rsidP="545E705B">
            <w:pPr>
              <w:rPr>
                <w:rFonts w:ascii="Arial" w:hAnsi="Arial" w:cs="Arial"/>
                <w:sz w:val="24"/>
                <w:szCs w:val="24"/>
              </w:rPr>
            </w:pPr>
          </w:p>
          <w:p w14:paraId="32360A1D" w14:textId="43829EFE" w:rsidR="001C55F9" w:rsidRPr="00A11A61" w:rsidRDefault="22BDEEF8" w:rsidP="545E705B">
            <w:pPr>
              <w:rPr>
                <w:rFonts w:ascii="Arial" w:hAnsi="Arial" w:cs="Arial"/>
                <w:sz w:val="24"/>
                <w:szCs w:val="24"/>
              </w:rPr>
            </w:pPr>
            <w:r w:rsidRPr="545E705B">
              <w:rPr>
                <w:rFonts w:ascii="Arial" w:hAnsi="Arial" w:cs="Arial"/>
                <w:sz w:val="24"/>
                <w:szCs w:val="24"/>
              </w:rPr>
              <w:t>MG to circulate the scope ideas after the meeting.</w:t>
            </w:r>
          </w:p>
          <w:p w14:paraId="1EEF9D09" w14:textId="1EB83F35" w:rsidR="001C55F9" w:rsidRPr="00A11A61" w:rsidRDefault="001C55F9" w:rsidP="545E705B">
            <w:pPr>
              <w:rPr>
                <w:rFonts w:ascii="Arial" w:hAnsi="Arial" w:cs="Arial"/>
                <w:sz w:val="24"/>
                <w:szCs w:val="24"/>
              </w:rPr>
            </w:pPr>
          </w:p>
          <w:p w14:paraId="7075879E" w14:textId="11C81360" w:rsidR="001C55F9" w:rsidRPr="00A11A61" w:rsidRDefault="001C55F9" w:rsidP="545E705B">
            <w:pPr>
              <w:rPr>
                <w:rFonts w:ascii="Arial" w:hAnsi="Arial" w:cs="Arial"/>
                <w:sz w:val="24"/>
                <w:szCs w:val="24"/>
              </w:rPr>
            </w:pPr>
          </w:p>
          <w:p w14:paraId="12989B80" w14:textId="0F1B95E0" w:rsidR="001C55F9" w:rsidRDefault="009C4E40" w:rsidP="545E705B">
            <w:pPr>
              <w:rPr>
                <w:rFonts w:ascii="Arial" w:hAnsi="Arial" w:cs="Arial"/>
                <w:sz w:val="24"/>
                <w:szCs w:val="24"/>
              </w:rPr>
            </w:pPr>
            <w:r w:rsidRPr="00564BDA">
              <w:rPr>
                <w:rFonts w:ascii="Arial" w:hAnsi="Arial" w:cs="Arial"/>
                <w:sz w:val="24"/>
                <w:szCs w:val="24"/>
              </w:rPr>
              <w:t>MG</w:t>
            </w:r>
            <w:r w:rsidR="00465397" w:rsidRPr="00564BDA">
              <w:rPr>
                <w:rFonts w:ascii="Arial" w:hAnsi="Arial" w:cs="Arial"/>
                <w:sz w:val="24"/>
                <w:szCs w:val="24"/>
              </w:rPr>
              <w:t>/Origin to agree and share a short role description for a lead</w:t>
            </w:r>
          </w:p>
          <w:p w14:paraId="30516674" w14:textId="3DD42CD5" w:rsidR="0026379F" w:rsidRDefault="0026379F" w:rsidP="545E705B">
            <w:pPr>
              <w:rPr>
                <w:rFonts w:ascii="Arial" w:hAnsi="Arial" w:cs="Arial"/>
                <w:sz w:val="24"/>
                <w:szCs w:val="24"/>
              </w:rPr>
            </w:pPr>
          </w:p>
          <w:p w14:paraId="0FC8C62B" w14:textId="24670A7B" w:rsidR="0026379F" w:rsidRDefault="0026379F" w:rsidP="545E705B">
            <w:pPr>
              <w:rPr>
                <w:rFonts w:ascii="Arial" w:hAnsi="Arial" w:cs="Arial"/>
                <w:sz w:val="24"/>
                <w:szCs w:val="24"/>
              </w:rPr>
            </w:pPr>
          </w:p>
          <w:p w14:paraId="2009E6A1" w14:textId="36E16F14" w:rsidR="0026379F" w:rsidRDefault="0026379F" w:rsidP="545E705B">
            <w:pPr>
              <w:rPr>
                <w:rFonts w:ascii="Arial" w:hAnsi="Arial" w:cs="Arial"/>
                <w:sz w:val="24"/>
                <w:szCs w:val="24"/>
              </w:rPr>
            </w:pPr>
          </w:p>
          <w:p w14:paraId="6A39BFB6" w14:textId="447CA726" w:rsidR="0026379F" w:rsidRDefault="0026379F" w:rsidP="545E705B">
            <w:pPr>
              <w:rPr>
                <w:rFonts w:ascii="Arial" w:hAnsi="Arial" w:cs="Arial"/>
                <w:sz w:val="24"/>
                <w:szCs w:val="24"/>
              </w:rPr>
            </w:pPr>
          </w:p>
          <w:p w14:paraId="5DBB2924" w14:textId="4E347A4E" w:rsidR="001C55F9" w:rsidRPr="00A11A61" w:rsidRDefault="0026379F" w:rsidP="00741031">
            <w:pPr>
              <w:rPr>
                <w:rFonts w:ascii="Arial" w:hAnsi="Arial" w:cs="Arial"/>
                <w:sz w:val="24"/>
                <w:szCs w:val="24"/>
              </w:rPr>
            </w:pPr>
            <w:r w:rsidRPr="00FD6726">
              <w:rPr>
                <w:rFonts w:ascii="Arial" w:hAnsi="Arial" w:cs="Arial"/>
                <w:sz w:val="24"/>
                <w:szCs w:val="24"/>
              </w:rPr>
              <w:lastRenderedPageBreak/>
              <w:t xml:space="preserve">Scrutiny group to decide </w:t>
            </w:r>
            <w:r w:rsidR="00BE28C2" w:rsidRPr="00FD6726">
              <w:rPr>
                <w:rFonts w:ascii="Arial" w:hAnsi="Arial" w:cs="Arial"/>
                <w:sz w:val="24"/>
                <w:szCs w:val="24"/>
              </w:rPr>
              <w:t>approach</w:t>
            </w:r>
            <w:r w:rsidR="004B7FE9" w:rsidRPr="00FD6726">
              <w:rPr>
                <w:rFonts w:ascii="Arial" w:hAnsi="Arial" w:cs="Arial"/>
                <w:sz w:val="24"/>
                <w:szCs w:val="24"/>
              </w:rPr>
              <w:t xml:space="preserve"> to</w:t>
            </w:r>
            <w:r w:rsidR="00BE28C2" w:rsidRPr="00FD6726">
              <w:rPr>
                <w:rFonts w:ascii="Arial" w:hAnsi="Arial" w:cs="Arial"/>
                <w:sz w:val="24"/>
                <w:szCs w:val="24"/>
              </w:rPr>
              <w:t xml:space="preserve"> </w:t>
            </w:r>
            <w:r w:rsidRPr="00FD6726">
              <w:rPr>
                <w:rFonts w:ascii="Arial" w:hAnsi="Arial" w:cs="Arial"/>
                <w:sz w:val="24"/>
                <w:szCs w:val="24"/>
              </w:rPr>
              <w:t>taking notes a</w:t>
            </w:r>
            <w:r w:rsidR="00BE28C2" w:rsidRPr="00FD6726">
              <w:rPr>
                <w:rFonts w:ascii="Arial" w:hAnsi="Arial" w:cs="Arial"/>
                <w:sz w:val="24"/>
                <w:szCs w:val="24"/>
              </w:rPr>
              <w:t>nd circulating (who &amp; when)</w:t>
            </w:r>
          </w:p>
        </w:tc>
      </w:tr>
      <w:tr w:rsidR="001C55F9" w:rsidRPr="00A11A61" w14:paraId="5AE5DC18" w14:textId="77777777" w:rsidTr="006F49AC">
        <w:tc>
          <w:tcPr>
            <w:tcW w:w="4164" w:type="pct"/>
          </w:tcPr>
          <w:p w14:paraId="06F409BB" w14:textId="12344FD4" w:rsidR="001C55F9" w:rsidRPr="00A11A61" w:rsidRDefault="001C55F9" w:rsidP="001C55F9">
            <w:pPr>
              <w:rPr>
                <w:rFonts w:ascii="Arial" w:hAnsi="Arial" w:cs="Arial"/>
                <w:sz w:val="24"/>
                <w:szCs w:val="24"/>
              </w:rPr>
            </w:pPr>
            <w:r>
              <w:rPr>
                <w:rFonts w:ascii="Arial" w:hAnsi="Arial" w:cs="Arial"/>
                <w:sz w:val="24"/>
                <w:szCs w:val="24"/>
              </w:rPr>
              <w:lastRenderedPageBreak/>
              <w:t>Recording stopped and meeting finished 6:15pm</w:t>
            </w:r>
          </w:p>
        </w:tc>
        <w:tc>
          <w:tcPr>
            <w:tcW w:w="836" w:type="pct"/>
          </w:tcPr>
          <w:p w14:paraId="5B25F99D" w14:textId="77777777" w:rsidR="001C55F9" w:rsidRPr="00A11A61" w:rsidRDefault="001C55F9" w:rsidP="001C55F9">
            <w:pPr>
              <w:rPr>
                <w:rFonts w:ascii="Arial" w:hAnsi="Arial" w:cs="Arial"/>
                <w:sz w:val="24"/>
                <w:szCs w:val="24"/>
              </w:rPr>
            </w:pPr>
          </w:p>
        </w:tc>
      </w:tr>
    </w:tbl>
    <w:p w14:paraId="4FDDDC39" w14:textId="736B620E" w:rsidR="545E705B" w:rsidRDefault="545E705B"/>
    <w:p w14:paraId="6754538E" w14:textId="170A60BE" w:rsidR="00EF323A" w:rsidRDefault="00EF323A"/>
    <w:p w14:paraId="23CDC053" w14:textId="77777777" w:rsidR="00EF323A" w:rsidRDefault="00EF323A"/>
    <w:p w14:paraId="33674CD4" w14:textId="77777777" w:rsidR="00EF323A" w:rsidRDefault="00EF323A"/>
    <w:p w14:paraId="160B5244" w14:textId="77777777" w:rsidR="00EF323A" w:rsidRDefault="00EF323A">
      <w:bookmarkStart w:id="0" w:name="_GoBack"/>
      <w:bookmarkEnd w:id="0"/>
    </w:p>
    <w:sectPr w:rsidR="00EF323A">
      <w:head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654B9" w16cex:dateUtc="2021-05-24T15:37:00Z"/>
  <w16cex:commentExtensible w16cex:durableId="2456553D" w16cex:dateUtc="2021-05-24T15:39:00Z"/>
  <w16cex:commentExtensible w16cex:durableId="2456560D" w16cex:dateUtc="2021-05-24T15:42:00Z"/>
  <w16cex:commentExtensible w16cex:durableId="24565651" w16cex:dateUtc="2021-05-24T15:44:00Z"/>
  <w16cex:commentExtensible w16cex:durableId="24565286" w16cex:dateUtc="2021-05-24T15:27:00Z"/>
  <w16cex:commentExtensible w16cex:durableId="245652C7" w16cex:dateUtc="2021-05-24T15: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69163" w14:textId="77777777" w:rsidR="00E30E04" w:rsidRDefault="00E30E04" w:rsidP="006E792F">
      <w:pPr>
        <w:spacing w:after="0" w:line="240" w:lineRule="auto"/>
      </w:pPr>
      <w:r>
        <w:separator/>
      </w:r>
    </w:p>
  </w:endnote>
  <w:endnote w:type="continuationSeparator" w:id="0">
    <w:p w14:paraId="2FF5C669" w14:textId="77777777" w:rsidR="00E30E04" w:rsidRDefault="00E30E04" w:rsidP="006E792F">
      <w:pPr>
        <w:spacing w:after="0" w:line="240" w:lineRule="auto"/>
      </w:pPr>
      <w:r>
        <w:continuationSeparator/>
      </w:r>
    </w:p>
  </w:endnote>
  <w:endnote w:type="continuationNotice" w:id="1">
    <w:p w14:paraId="06A879EE" w14:textId="77777777" w:rsidR="00E30E04" w:rsidRDefault="00E30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D7781" w14:textId="77777777" w:rsidR="00E30E04" w:rsidRDefault="00E30E04" w:rsidP="006E792F">
      <w:pPr>
        <w:spacing w:after="0" w:line="240" w:lineRule="auto"/>
      </w:pPr>
      <w:r>
        <w:separator/>
      </w:r>
    </w:p>
  </w:footnote>
  <w:footnote w:type="continuationSeparator" w:id="0">
    <w:p w14:paraId="14320D26" w14:textId="77777777" w:rsidR="00E30E04" w:rsidRDefault="00E30E04" w:rsidP="006E792F">
      <w:pPr>
        <w:spacing w:after="0" w:line="240" w:lineRule="auto"/>
      </w:pPr>
      <w:r>
        <w:continuationSeparator/>
      </w:r>
    </w:p>
  </w:footnote>
  <w:footnote w:type="continuationNotice" w:id="1">
    <w:p w14:paraId="2D9282DD" w14:textId="77777777" w:rsidR="00E30E04" w:rsidRDefault="00E30E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531DC" w14:textId="5EE70DB0" w:rsidR="00FE2AD4" w:rsidRDefault="00FE2AD4" w:rsidP="00FE2AD4">
    <w:pPr>
      <w:pStyle w:val="Header"/>
      <w:jc w:val="center"/>
    </w:pPr>
  </w:p>
  <w:p w14:paraId="23F486FF" w14:textId="77777777" w:rsidR="006E792F" w:rsidRDefault="006E7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77304"/>
    <w:multiLevelType w:val="hybridMultilevel"/>
    <w:tmpl w:val="7638A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B44519"/>
    <w:multiLevelType w:val="hybridMultilevel"/>
    <w:tmpl w:val="49B86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B64E74"/>
    <w:multiLevelType w:val="multilevel"/>
    <w:tmpl w:val="F24AC604"/>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A4305A4"/>
    <w:multiLevelType w:val="hybridMultilevel"/>
    <w:tmpl w:val="4782B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B95E91"/>
    <w:multiLevelType w:val="hybridMultilevel"/>
    <w:tmpl w:val="7B5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185A2F"/>
    <w:multiLevelType w:val="hybridMultilevel"/>
    <w:tmpl w:val="FFCC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553F8E"/>
    <w:multiLevelType w:val="multilevel"/>
    <w:tmpl w:val="B96CFAB2"/>
    <w:lvl w:ilvl="0">
      <w:start w:val="4"/>
      <w:numFmt w:val="decimal"/>
      <w:lvlText w:val="%1-"/>
      <w:lvlJc w:val="left"/>
      <w:pPr>
        <w:ind w:left="420" w:hanging="420"/>
      </w:pPr>
      <w:rPr>
        <w:rFonts w:hint="default"/>
        <w:color w:val="000000" w:themeColor="text1"/>
      </w:rPr>
    </w:lvl>
    <w:lvl w:ilvl="1">
      <w:start w:val="5"/>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num w:numId="1">
    <w:abstractNumId w:val="0"/>
  </w:num>
  <w:num w:numId="2">
    <w:abstractNumId w:val="3"/>
  </w:num>
  <w:num w:numId="3">
    <w:abstractNumId w:val="5"/>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3A"/>
    <w:rsid w:val="00003E64"/>
    <w:rsid w:val="00010131"/>
    <w:rsid w:val="00012024"/>
    <w:rsid w:val="00015B3B"/>
    <w:rsid w:val="00031231"/>
    <w:rsid w:val="00032190"/>
    <w:rsid w:val="00044F53"/>
    <w:rsid w:val="00046B46"/>
    <w:rsid w:val="000579BF"/>
    <w:rsid w:val="000666BA"/>
    <w:rsid w:val="00080496"/>
    <w:rsid w:val="00085C3F"/>
    <w:rsid w:val="00085F58"/>
    <w:rsid w:val="0008609B"/>
    <w:rsid w:val="0009181C"/>
    <w:rsid w:val="000921C0"/>
    <w:rsid w:val="000972AB"/>
    <w:rsid w:val="000A12EE"/>
    <w:rsid w:val="000A3C95"/>
    <w:rsid w:val="000D2415"/>
    <w:rsid w:val="000E08B8"/>
    <w:rsid w:val="000E297E"/>
    <w:rsid w:val="000E4422"/>
    <w:rsid w:val="000F4725"/>
    <w:rsid w:val="0011040F"/>
    <w:rsid w:val="001106AF"/>
    <w:rsid w:val="00111CFA"/>
    <w:rsid w:val="00114ADD"/>
    <w:rsid w:val="00114BB2"/>
    <w:rsid w:val="00141A10"/>
    <w:rsid w:val="00143454"/>
    <w:rsid w:val="00164883"/>
    <w:rsid w:val="00171F46"/>
    <w:rsid w:val="00183F9B"/>
    <w:rsid w:val="001C11A0"/>
    <w:rsid w:val="001C55F9"/>
    <w:rsid w:val="001D1D99"/>
    <w:rsid w:val="001D4144"/>
    <w:rsid w:val="001E36D2"/>
    <w:rsid w:val="001E7D2E"/>
    <w:rsid w:val="001F1C02"/>
    <w:rsid w:val="00200083"/>
    <w:rsid w:val="00202751"/>
    <w:rsid w:val="00203740"/>
    <w:rsid w:val="00204ECF"/>
    <w:rsid w:val="002156AB"/>
    <w:rsid w:val="00220478"/>
    <w:rsid w:val="00222968"/>
    <w:rsid w:val="002306CB"/>
    <w:rsid w:val="002307EF"/>
    <w:rsid w:val="00231CF3"/>
    <w:rsid w:val="00243CBC"/>
    <w:rsid w:val="0025080F"/>
    <w:rsid w:val="002524E4"/>
    <w:rsid w:val="00255204"/>
    <w:rsid w:val="002618C0"/>
    <w:rsid w:val="0026379F"/>
    <w:rsid w:val="002673F3"/>
    <w:rsid w:val="00267B8B"/>
    <w:rsid w:val="00267F42"/>
    <w:rsid w:val="00271CA8"/>
    <w:rsid w:val="002742D0"/>
    <w:rsid w:val="00274321"/>
    <w:rsid w:val="002920B6"/>
    <w:rsid w:val="00297F64"/>
    <w:rsid w:val="002C56D4"/>
    <w:rsid w:val="002D490F"/>
    <w:rsid w:val="002F1500"/>
    <w:rsid w:val="002F3ACE"/>
    <w:rsid w:val="00341175"/>
    <w:rsid w:val="00346D83"/>
    <w:rsid w:val="00352C9A"/>
    <w:rsid w:val="00355858"/>
    <w:rsid w:val="00361D9A"/>
    <w:rsid w:val="00366468"/>
    <w:rsid w:val="00377A3A"/>
    <w:rsid w:val="0039004E"/>
    <w:rsid w:val="003A2F17"/>
    <w:rsid w:val="003C50D3"/>
    <w:rsid w:val="003E387B"/>
    <w:rsid w:val="0041758A"/>
    <w:rsid w:val="00424FDF"/>
    <w:rsid w:val="00427847"/>
    <w:rsid w:val="00432866"/>
    <w:rsid w:val="00453842"/>
    <w:rsid w:val="0045727C"/>
    <w:rsid w:val="004576F5"/>
    <w:rsid w:val="00465397"/>
    <w:rsid w:val="0047218B"/>
    <w:rsid w:val="00481560"/>
    <w:rsid w:val="00485D38"/>
    <w:rsid w:val="004B2EC0"/>
    <w:rsid w:val="004B40BD"/>
    <w:rsid w:val="004B5E11"/>
    <w:rsid w:val="004B7FE9"/>
    <w:rsid w:val="004C22B3"/>
    <w:rsid w:val="004D6AFC"/>
    <w:rsid w:val="004E1403"/>
    <w:rsid w:val="004E3178"/>
    <w:rsid w:val="004E3A72"/>
    <w:rsid w:val="004E4488"/>
    <w:rsid w:val="0052537C"/>
    <w:rsid w:val="00536BBD"/>
    <w:rsid w:val="005553D4"/>
    <w:rsid w:val="00560971"/>
    <w:rsid w:val="00560C9C"/>
    <w:rsid w:val="005617B0"/>
    <w:rsid w:val="005628FB"/>
    <w:rsid w:val="00564BDA"/>
    <w:rsid w:val="0057056C"/>
    <w:rsid w:val="005725C7"/>
    <w:rsid w:val="005752FD"/>
    <w:rsid w:val="00583031"/>
    <w:rsid w:val="00590054"/>
    <w:rsid w:val="0059108D"/>
    <w:rsid w:val="005927BB"/>
    <w:rsid w:val="005A189C"/>
    <w:rsid w:val="005B300B"/>
    <w:rsid w:val="005B65F8"/>
    <w:rsid w:val="005B762B"/>
    <w:rsid w:val="005C2B4B"/>
    <w:rsid w:val="005C73B0"/>
    <w:rsid w:val="005D0E5D"/>
    <w:rsid w:val="005D2425"/>
    <w:rsid w:val="005D2FA5"/>
    <w:rsid w:val="006036E2"/>
    <w:rsid w:val="00614382"/>
    <w:rsid w:val="00617731"/>
    <w:rsid w:val="00623AB2"/>
    <w:rsid w:val="006301A1"/>
    <w:rsid w:val="006304B8"/>
    <w:rsid w:val="006339D9"/>
    <w:rsid w:val="00640CFD"/>
    <w:rsid w:val="0064499E"/>
    <w:rsid w:val="00653D4C"/>
    <w:rsid w:val="006724E8"/>
    <w:rsid w:val="006763B7"/>
    <w:rsid w:val="00685E6F"/>
    <w:rsid w:val="00694C08"/>
    <w:rsid w:val="006B468A"/>
    <w:rsid w:val="006C4763"/>
    <w:rsid w:val="006E1BE4"/>
    <w:rsid w:val="006E792F"/>
    <w:rsid w:val="006F49AC"/>
    <w:rsid w:val="006F6456"/>
    <w:rsid w:val="00700BAC"/>
    <w:rsid w:val="00723995"/>
    <w:rsid w:val="00737147"/>
    <w:rsid w:val="00741031"/>
    <w:rsid w:val="00745428"/>
    <w:rsid w:val="0074546A"/>
    <w:rsid w:val="0074719C"/>
    <w:rsid w:val="00756EF2"/>
    <w:rsid w:val="00765D33"/>
    <w:rsid w:val="00772BF8"/>
    <w:rsid w:val="00777AF0"/>
    <w:rsid w:val="00784DDC"/>
    <w:rsid w:val="00786FEA"/>
    <w:rsid w:val="007A472F"/>
    <w:rsid w:val="007A5184"/>
    <w:rsid w:val="007A7035"/>
    <w:rsid w:val="007B0CEC"/>
    <w:rsid w:val="007B7141"/>
    <w:rsid w:val="007D0206"/>
    <w:rsid w:val="007E0BF4"/>
    <w:rsid w:val="007E536B"/>
    <w:rsid w:val="007F1A31"/>
    <w:rsid w:val="007F3647"/>
    <w:rsid w:val="00801B1D"/>
    <w:rsid w:val="0080286B"/>
    <w:rsid w:val="00817EA8"/>
    <w:rsid w:val="008228D9"/>
    <w:rsid w:val="00824A23"/>
    <w:rsid w:val="00825E35"/>
    <w:rsid w:val="0084180B"/>
    <w:rsid w:val="008444E7"/>
    <w:rsid w:val="008478A0"/>
    <w:rsid w:val="00851895"/>
    <w:rsid w:val="00854D97"/>
    <w:rsid w:val="00855018"/>
    <w:rsid w:val="00856873"/>
    <w:rsid w:val="00862D97"/>
    <w:rsid w:val="00873628"/>
    <w:rsid w:val="00873F21"/>
    <w:rsid w:val="008805DF"/>
    <w:rsid w:val="00886757"/>
    <w:rsid w:val="008933F2"/>
    <w:rsid w:val="00894D81"/>
    <w:rsid w:val="008A08EA"/>
    <w:rsid w:val="008A1161"/>
    <w:rsid w:val="008A339E"/>
    <w:rsid w:val="008A4EB5"/>
    <w:rsid w:val="008B6BEE"/>
    <w:rsid w:val="008C6AB0"/>
    <w:rsid w:val="008C7265"/>
    <w:rsid w:val="008E2D8F"/>
    <w:rsid w:val="00901CA8"/>
    <w:rsid w:val="00921813"/>
    <w:rsid w:val="00921E3E"/>
    <w:rsid w:val="0092731F"/>
    <w:rsid w:val="009333EB"/>
    <w:rsid w:val="00942890"/>
    <w:rsid w:val="00952754"/>
    <w:rsid w:val="0098599C"/>
    <w:rsid w:val="0099368B"/>
    <w:rsid w:val="009A3441"/>
    <w:rsid w:val="009C3AA1"/>
    <w:rsid w:val="009C4E40"/>
    <w:rsid w:val="009E3456"/>
    <w:rsid w:val="009E3A97"/>
    <w:rsid w:val="009F1B98"/>
    <w:rsid w:val="009F25C0"/>
    <w:rsid w:val="009F7F5B"/>
    <w:rsid w:val="00A061DB"/>
    <w:rsid w:val="00A11A61"/>
    <w:rsid w:val="00A17483"/>
    <w:rsid w:val="00A20C58"/>
    <w:rsid w:val="00A22F8B"/>
    <w:rsid w:val="00A33786"/>
    <w:rsid w:val="00A372B6"/>
    <w:rsid w:val="00A66652"/>
    <w:rsid w:val="00A71A15"/>
    <w:rsid w:val="00A721B8"/>
    <w:rsid w:val="00A77B71"/>
    <w:rsid w:val="00A817B0"/>
    <w:rsid w:val="00A82D37"/>
    <w:rsid w:val="00A9512E"/>
    <w:rsid w:val="00A963B8"/>
    <w:rsid w:val="00A978A1"/>
    <w:rsid w:val="00AA03BC"/>
    <w:rsid w:val="00AA46E9"/>
    <w:rsid w:val="00AB0262"/>
    <w:rsid w:val="00AB18D1"/>
    <w:rsid w:val="00AB2972"/>
    <w:rsid w:val="00AE235D"/>
    <w:rsid w:val="00AE5C83"/>
    <w:rsid w:val="00AF0A0A"/>
    <w:rsid w:val="00B04B70"/>
    <w:rsid w:val="00B13A96"/>
    <w:rsid w:val="00B30BC2"/>
    <w:rsid w:val="00B30C51"/>
    <w:rsid w:val="00B310B3"/>
    <w:rsid w:val="00B33B69"/>
    <w:rsid w:val="00B5290A"/>
    <w:rsid w:val="00B65554"/>
    <w:rsid w:val="00B72E7A"/>
    <w:rsid w:val="00B76525"/>
    <w:rsid w:val="00B81FAA"/>
    <w:rsid w:val="00B90F21"/>
    <w:rsid w:val="00B92203"/>
    <w:rsid w:val="00BB3F33"/>
    <w:rsid w:val="00BB6B04"/>
    <w:rsid w:val="00BB76D1"/>
    <w:rsid w:val="00BC2FDC"/>
    <w:rsid w:val="00BD35E4"/>
    <w:rsid w:val="00BE28C2"/>
    <w:rsid w:val="00BF0200"/>
    <w:rsid w:val="00BF6E6F"/>
    <w:rsid w:val="00BF7F3F"/>
    <w:rsid w:val="00C01E98"/>
    <w:rsid w:val="00C10F5C"/>
    <w:rsid w:val="00C16C84"/>
    <w:rsid w:val="00C215A6"/>
    <w:rsid w:val="00C3069E"/>
    <w:rsid w:val="00C4508A"/>
    <w:rsid w:val="00C57DDD"/>
    <w:rsid w:val="00C618E4"/>
    <w:rsid w:val="00C61FD4"/>
    <w:rsid w:val="00C70D2F"/>
    <w:rsid w:val="00C738D7"/>
    <w:rsid w:val="00C74962"/>
    <w:rsid w:val="00C7717F"/>
    <w:rsid w:val="00CA2C53"/>
    <w:rsid w:val="00CA62DC"/>
    <w:rsid w:val="00CB3BA9"/>
    <w:rsid w:val="00CC0C8E"/>
    <w:rsid w:val="00CC1FE7"/>
    <w:rsid w:val="00CF0AB1"/>
    <w:rsid w:val="00CF5DEB"/>
    <w:rsid w:val="00D04CA3"/>
    <w:rsid w:val="00D07268"/>
    <w:rsid w:val="00D25FE0"/>
    <w:rsid w:val="00D3011B"/>
    <w:rsid w:val="00D40474"/>
    <w:rsid w:val="00D46586"/>
    <w:rsid w:val="00D4669E"/>
    <w:rsid w:val="00D503B1"/>
    <w:rsid w:val="00D6340B"/>
    <w:rsid w:val="00D64B10"/>
    <w:rsid w:val="00D66085"/>
    <w:rsid w:val="00D96941"/>
    <w:rsid w:val="00DA2C0B"/>
    <w:rsid w:val="00DB0238"/>
    <w:rsid w:val="00DB37B0"/>
    <w:rsid w:val="00DC028F"/>
    <w:rsid w:val="00DC1812"/>
    <w:rsid w:val="00DC32D9"/>
    <w:rsid w:val="00DC63A3"/>
    <w:rsid w:val="00DE08E0"/>
    <w:rsid w:val="00DE3EB9"/>
    <w:rsid w:val="00DE4A13"/>
    <w:rsid w:val="00DE7A0E"/>
    <w:rsid w:val="00DF7226"/>
    <w:rsid w:val="00DF785F"/>
    <w:rsid w:val="00DF7B4C"/>
    <w:rsid w:val="00E116F1"/>
    <w:rsid w:val="00E20FEF"/>
    <w:rsid w:val="00E2262A"/>
    <w:rsid w:val="00E25F61"/>
    <w:rsid w:val="00E30E04"/>
    <w:rsid w:val="00E32267"/>
    <w:rsid w:val="00E32641"/>
    <w:rsid w:val="00E33EB2"/>
    <w:rsid w:val="00E42CC7"/>
    <w:rsid w:val="00E46A16"/>
    <w:rsid w:val="00E61F56"/>
    <w:rsid w:val="00E655D5"/>
    <w:rsid w:val="00E67625"/>
    <w:rsid w:val="00E76429"/>
    <w:rsid w:val="00E93D49"/>
    <w:rsid w:val="00E97795"/>
    <w:rsid w:val="00EA093C"/>
    <w:rsid w:val="00EB53C7"/>
    <w:rsid w:val="00EB76D9"/>
    <w:rsid w:val="00EC02DB"/>
    <w:rsid w:val="00ED10FC"/>
    <w:rsid w:val="00ED2F78"/>
    <w:rsid w:val="00EE0F14"/>
    <w:rsid w:val="00EF323A"/>
    <w:rsid w:val="00EF5E73"/>
    <w:rsid w:val="00F03248"/>
    <w:rsid w:val="00F05183"/>
    <w:rsid w:val="00F062B6"/>
    <w:rsid w:val="00F16574"/>
    <w:rsid w:val="00F17117"/>
    <w:rsid w:val="00F41774"/>
    <w:rsid w:val="00F422EA"/>
    <w:rsid w:val="00F43B64"/>
    <w:rsid w:val="00F56418"/>
    <w:rsid w:val="00F5698C"/>
    <w:rsid w:val="00F6337E"/>
    <w:rsid w:val="00F8438F"/>
    <w:rsid w:val="00F95D9B"/>
    <w:rsid w:val="00FA190B"/>
    <w:rsid w:val="00FA251C"/>
    <w:rsid w:val="00FA5B95"/>
    <w:rsid w:val="00FA5EF2"/>
    <w:rsid w:val="00FB323D"/>
    <w:rsid w:val="00FB5B98"/>
    <w:rsid w:val="00FB5DA5"/>
    <w:rsid w:val="00FC63D8"/>
    <w:rsid w:val="00FC6FCC"/>
    <w:rsid w:val="00FD2580"/>
    <w:rsid w:val="00FD5967"/>
    <w:rsid w:val="00FD6726"/>
    <w:rsid w:val="00FD7C38"/>
    <w:rsid w:val="00FE2AD4"/>
    <w:rsid w:val="00FE5E31"/>
    <w:rsid w:val="00FE5E48"/>
    <w:rsid w:val="00FF3DDA"/>
    <w:rsid w:val="00FF7176"/>
    <w:rsid w:val="0244481C"/>
    <w:rsid w:val="055738F0"/>
    <w:rsid w:val="05868B61"/>
    <w:rsid w:val="0BEB3266"/>
    <w:rsid w:val="0D1615D4"/>
    <w:rsid w:val="0DB1E830"/>
    <w:rsid w:val="115ECDFE"/>
    <w:rsid w:val="13F92F4B"/>
    <w:rsid w:val="1488145C"/>
    <w:rsid w:val="14E85EB7"/>
    <w:rsid w:val="15AEAFB3"/>
    <w:rsid w:val="1A4F4872"/>
    <w:rsid w:val="1BEE72D2"/>
    <w:rsid w:val="1C932641"/>
    <w:rsid w:val="1FD2B489"/>
    <w:rsid w:val="20CAFF70"/>
    <w:rsid w:val="22BDEEF8"/>
    <w:rsid w:val="230A554B"/>
    <w:rsid w:val="24A625AC"/>
    <w:rsid w:val="27DA0E9B"/>
    <w:rsid w:val="2DBC72DD"/>
    <w:rsid w:val="2DC3A33B"/>
    <w:rsid w:val="36E06F3C"/>
    <w:rsid w:val="38C9F147"/>
    <w:rsid w:val="38E8EAD1"/>
    <w:rsid w:val="3965EC95"/>
    <w:rsid w:val="39BA5A3B"/>
    <w:rsid w:val="3DA54FF0"/>
    <w:rsid w:val="3FEF0223"/>
    <w:rsid w:val="4205B6D2"/>
    <w:rsid w:val="427BAFDA"/>
    <w:rsid w:val="44113775"/>
    <w:rsid w:val="442A5FD2"/>
    <w:rsid w:val="45AD07D6"/>
    <w:rsid w:val="45C63033"/>
    <w:rsid w:val="4748D837"/>
    <w:rsid w:val="47DA19E7"/>
    <w:rsid w:val="4A6AAA9B"/>
    <w:rsid w:val="4D6477AB"/>
    <w:rsid w:val="50589934"/>
    <w:rsid w:val="52B9E8CC"/>
    <w:rsid w:val="53A5DADC"/>
    <w:rsid w:val="54118CE1"/>
    <w:rsid w:val="545E705B"/>
    <w:rsid w:val="555E5B23"/>
    <w:rsid w:val="56B6EE93"/>
    <w:rsid w:val="57492DA3"/>
    <w:rsid w:val="59D8C0F7"/>
    <w:rsid w:val="5B749158"/>
    <w:rsid w:val="5E6A8C0F"/>
    <w:rsid w:val="609C8F8A"/>
    <w:rsid w:val="613BC56E"/>
    <w:rsid w:val="62A50B1F"/>
    <w:rsid w:val="66B3EA00"/>
    <w:rsid w:val="686850C3"/>
    <w:rsid w:val="6B546D27"/>
    <w:rsid w:val="6CCA4072"/>
    <w:rsid w:val="6EA92D87"/>
    <w:rsid w:val="71258B4F"/>
    <w:rsid w:val="72EA5F9A"/>
    <w:rsid w:val="774F87DE"/>
    <w:rsid w:val="77FFD0D8"/>
    <w:rsid w:val="7809EA33"/>
    <w:rsid w:val="78D7360F"/>
    <w:rsid w:val="79B5FA02"/>
    <w:rsid w:val="7A44059F"/>
    <w:rsid w:val="7D2B6E76"/>
    <w:rsid w:val="7EC73ED7"/>
    <w:rsid w:val="7F02A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AA84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323A"/>
    <w:pPr>
      <w:ind w:left="720"/>
      <w:contextualSpacing/>
    </w:pPr>
  </w:style>
  <w:style w:type="character" w:customStyle="1" w:styleId="normaltextrun">
    <w:name w:val="normaltextrun"/>
    <w:basedOn w:val="DefaultParagraphFont"/>
    <w:rsid w:val="00A817B0"/>
  </w:style>
  <w:style w:type="character" w:customStyle="1" w:styleId="scxw26583178">
    <w:name w:val="scxw26583178"/>
    <w:basedOn w:val="DefaultParagraphFont"/>
    <w:rsid w:val="00A817B0"/>
  </w:style>
  <w:style w:type="character" w:customStyle="1" w:styleId="eop">
    <w:name w:val="eop"/>
    <w:basedOn w:val="DefaultParagraphFont"/>
    <w:rsid w:val="00A817B0"/>
  </w:style>
  <w:style w:type="paragraph" w:styleId="Header">
    <w:name w:val="header"/>
    <w:basedOn w:val="Normal"/>
    <w:link w:val="HeaderChar"/>
    <w:uiPriority w:val="99"/>
    <w:unhideWhenUsed/>
    <w:rsid w:val="006E7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92F"/>
  </w:style>
  <w:style w:type="paragraph" w:styleId="Footer">
    <w:name w:val="footer"/>
    <w:basedOn w:val="Normal"/>
    <w:link w:val="FooterChar"/>
    <w:uiPriority w:val="99"/>
    <w:unhideWhenUsed/>
    <w:rsid w:val="006E7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92F"/>
  </w:style>
  <w:style w:type="paragraph" w:customStyle="1" w:styleId="paragraph">
    <w:name w:val="paragraph"/>
    <w:basedOn w:val="Normal"/>
    <w:rsid w:val="006724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54938442">
    <w:name w:val="scxw254938442"/>
    <w:basedOn w:val="DefaultParagraphFont"/>
    <w:rsid w:val="006724E8"/>
  </w:style>
  <w:style w:type="character" w:styleId="CommentReference">
    <w:name w:val="annotation reference"/>
    <w:basedOn w:val="DefaultParagraphFont"/>
    <w:uiPriority w:val="99"/>
    <w:semiHidden/>
    <w:unhideWhenUsed/>
    <w:rsid w:val="002673F3"/>
    <w:rPr>
      <w:sz w:val="16"/>
      <w:szCs w:val="16"/>
    </w:rPr>
  </w:style>
  <w:style w:type="paragraph" w:styleId="CommentText">
    <w:name w:val="annotation text"/>
    <w:basedOn w:val="Normal"/>
    <w:link w:val="CommentTextChar"/>
    <w:uiPriority w:val="99"/>
    <w:semiHidden/>
    <w:unhideWhenUsed/>
    <w:rsid w:val="002673F3"/>
    <w:pPr>
      <w:spacing w:line="240" w:lineRule="auto"/>
    </w:pPr>
    <w:rPr>
      <w:sz w:val="20"/>
      <w:szCs w:val="20"/>
    </w:rPr>
  </w:style>
  <w:style w:type="character" w:customStyle="1" w:styleId="CommentTextChar">
    <w:name w:val="Comment Text Char"/>
    <w:basedOn w:val="DefaultParagraphFont"/>
    <w:link w:val="CommentText"/>
    <w:uiPriority w:val="99"/>
    <w:semiHidden/>
    <w:rsid w:val="002673F3"/>
    <w:rPr>
      <w:sz w:val="20"/>
      <w:szCs w:val="20"/>
    </w:rPr>
  </w:style>
  <w:style w:type="paragraph" w:styleId="CommentSubject">
    <w:name w:val="annotation subject"/>
    <w:basedOn w:val="CommentText"/>
    <w:next w:val="CommentText"/>
    <w:link w:val="CommentSubjectChar"/>
    <w:uiPriority w:val="99"/>
    <w:semiHidden/>
    <w:unhideWhenUsed/>
    <w:rsid w:val="002673F3"/>
    <w:rPr>
      <w:b/>
      <w:bCs/>
    </w:rPr>
  </w:style>
  <w:style w:type="character" w:customStyle="1" w:styleId="CommentSubjectChar">
    <w:name w:val="Comment Subject Char"/>
    <w:basedOn w:val="CommentTextChar"/>
    <w:link w:val="CommentSubject"/>
    <w:uiPriority w:val="99"/>
    <w:semiHidden/>
    <w:rsid w:val="002673F3"/>
    <w:rPr>
      <w:b/>
      <w:bCs/>
      <w:sz w:val="20"/>
      <w:szCs w:val="20"/>
    </w:rPr>
  </w:style>
  <w:style w:type="paragraph" w:styleId="BalloonText">
    <w:name w:val="Balloon Text"/>
    <w:basedOn w:val="Normal"/>
    <w:link w:val="BalloonTextChar"/>
    <w:uiPriority w:val="99"/>
    <w:semiHidden/>
    <w:unhideWhenUsed/>
    <w:rsid w:val="00267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3F3"/>
    <w:rPr>
      <w:rFonts w:ascii="Segoe UI" w:hAnsi="Segoe UI" w:cs="Segoe UI"/>
      <w:sz w:val="18"/>
      <w:szCs w:val="18"/>
    </w:rPr>
  </w:style>
  <w:style w:type="character" w:styleId="UnresolvedMention">
    <w:name w:val="Unresolved Mention"/>
    <w:basedOn w:val="DefaultParagraphFont"/>
    <w:uiPriority w:val="99"/>
    <w:unhideWhenUsed/>
    <w:rsid w:val="002673F3"/>
    <w:rPr>
      <w:color w:val="605E5C"/>
      <w:shd w:val="clear" w:color="auto" w:fill="E1DFDD"/>
    </w:rPr>
  </w:style>
  <w:style w:type="character" w:styleId="Mention">
    <w:name w:val="Mention"/>
    <w:basedOn w:val="DefaultParagraphFont"/>
    <w:uiPriority w:val="99"/>
    <w:unhideWhenUsed/>
    <w:rsid w:val="002673F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455591">
      <w:bodyDiv w:val="1"/>
      <w:marLeft w:val="0"/>
      <w:marRight w:val="0"/>
      <w:marTop w:val="0"/>
      <w:marBottom w:val="0"/>
      <w:divBdr>
        <w:top w:val="none" w:sz="0" w:space="0" w:color="auto"/>
        <w:left w:val="none" w:sz="0" w:space="0" w:color="auto"/>
        <w:bottom w:val="none" w:sz="0" w:space="0" w:color="auto"/>
        <w:right w:val="none" w:sz="0" w:space="0" w:color="auto"/>
      </w:divBdr>
      <w:divsChild>
        <w:div w:id="549265442">
          <w:marLeft w:val="0"/>
          <w:marRight w:val="0"/>
          <w:marTop w:val="0"/>
          <w:marBottom w:val="0"/>
          <w:divBdr>
            <w:top w:val="none" w:sz="0" w:space="0" w:color="auto"/>
            <w:left w:val="none" w:sz="0" w:space="0" w:color="auto"/>
            <w:bottom w:val="none" w:sz="0" w:space="0" w:color="auto"/>
            <w:right w:val="none" w:sz="0" w:space="0" w:color="auto"/>
          </w:divBdr>
        </w:div>
        <w:div w:id="1494762680">
          <w:marLeft w:val="0"/>
          <w:marRight w:val="0"/>
          <w:marTop w:val="0"/>
          <w:marBottom w:val="0"/>
          <w:divBdr>
            <w:top w:val="none" w:sz="0" w:space="0" w:color="auto"/>
            <w:left w:val="none" w:sz="0" w:space="0" w:color="auto"/>
            <w:bottom w:val="none" w:sz="0" w:space="0" w:color="auto"/>
            <w:right w:val="none" w:sz="0" w:space="0" w:color="auto"/>
          </w:divBdr>
        </w:div>
        <w:div w:id="1491480013">
          <w:marLeft w:val="0"/>
          <w:marRight w:val="0"/>
          <w:marTop w:val="0"/>
          <w:marBottom w:val="0"/>
          <w:divBdr>
            <w:top w:val="none" w:sz="0" w:space="0" w:color="auto"/>
            <w:left w:val="none" w:sz="0" w:space="0" w:color="auto"/>
            <w:bottom w:val="none" w:sz="0" w:space="0" w:color="auto"/>
            <w:right w:val="none" w:sz="0" w:space="0" w:color="auto"/>
          </w:divBdr>
        </w:div>
        <w:div w:id="342560128">
          <w:marLeft w:val="0"/>
          <w:marRight w:val="0"/>
          <w:marTop w:val="0"/>
          <w:marBottom w:val="0"/>
          <w:divBdr>
            <w:top w:val="none" w:sz="0" w:space="0" w:color="auto"/>
            <w:left w:val="none" w:sz="0" w:space="0" w:color="auto"/>
            <w:bottom w:val="none" w:sz="0" w:space="0" w:color="auto"/>
            <w:right w:val="none" w:sz="0" w:space="0" w:color="auto"/>
          </w:divBdr>
        </w:div>
        <w:div w:id="1652442628">
          <w:marLeft w:val="0"/>
          <w:marRight w:val="0"/>
          <w:marTop w:val="0"/>
          <w:marBottom w:val="0"/>
          <w:divBdr>
            <w:top w:val="none" w:sz="0" w:space="0" w:color="auto"/>
            <w:left w:val="none" w:sz="0" w:space="0" w:color="auto"/>
            <w:bottom w:val="none" w:sz="0" w:space="0" w:color="auto"/>
            <w:right w:val="none" w:sz="0" w:space="0" w:color="auto"/>
          </w:divBdr>
        </w:div>
        <w:div w:id="326786833">
          <w:marLeft w:val="0"/>
          <w:marRight w:val="0"/>
          <w:marTop w:val="0"/>
          <w:marBottom w:val="0"/>
          <w:divBdr>
            <w:top w:val="none" w:sz="0" w:space="0" w:color="auto"/>
            <w:left w:val="none" w:sz="0" w:space="0" w:color="auto"/>
            <w:bottom w:val="none" w:sz="0" w:space="0" w:color="auto"/>
            <w:right w:val="none" w:sz="0" w:space="0" w:color="auto"/>
          </w:divBdr>
        </w:div>
        <w:div w:id="844051887">
          <w:marLeft w:val="0"/>
          <w:marRight w:val="0"/>
          <w:marTop w:val="0"/>
          <w:marBottom w:val="0"/>
          <w:divBdr>
            <w:top w:val="none" w:sz="0" w:space="0" w:color="auto"/>
            <w:left w:val="none" w:sz="0" w:space="0" w:color="auto"/>
            <w:bottom w:val="none" w:sz="0" w:space="0" w:color="auto"/>
            <w:right w:val="none" w:sz="0" w:space="0" w:color="auto"/>
          </w:divBdr>
        </w:div>
        <w:div w:id="193425239">
          <w:marLeft w:val="0"/>
          <w:marRight w:val="0"/>
          <w:marTop w:val="0"/>
          <w:marBottom w:val="0"/>
          <w:divBdr>
            <w:top w:val="none" w:sz="0" w:space="0" w:color="auto"/>
            <w:left w:val="none" w:sz="0" w:space="0" w:color="auto"/>
            <w:bottom w:val="none" w:sz="0" w:space="0" w:color="auto"/>
            <w:right w:val="none" w:sz="0" w:space="0" w:color="auto"/>
          </w:divBdr>
        </w:div>
        <w:div w:id="24062986">
          <w:marLeft w:val="0"/>
          <w:marRight w:val="0"/>
          <w:marTop w:val="0"/>
          <w:marBottom w:val="0"/>
          <w:divBdr>
            <w:top w:val="none" w:sz="0" w:space="0" w:color="auto"/>
            <w:left w:val="none" w:sz="0" w:space="0" w:color="auto"/>
            <w:bottom w:val="none" w:sz="0" w:space="0" w:color="auto"/>
            <w:right w:val="none" w:sz="0" w:space="0" w:color="auto"/>
          </w:divBdr>
        </w:div>
        <w:div w:id="76097838">
          <w:marLeft w:val="0"/>
          <w:marRight w:val="0"/>
          <w:marTop w:val="0"/>
          <w:marBottom w:val="0"/>
          <w:divBdr>
            <w:top w:val="none" w:sz="0" w:space="0" w:color="auto"/>
            <w:left w:val="none" w:sz="0" w:space="0" w:color="auto"/>
            <w:bottom w:val="none" w:sz="0" w:space="0" w:color="auto"/>
            <w:right w:val="none" w:sz="0" w:space="0" w:color="auto"/>
          </w:divBdr>
        </w:div>
        <w:div w:id="1324317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A9C9910D088F4785AA1918FEA43F12" ma:contentTypeVersion="12" ma:contentTypeDescription="Create a new document." ma:contentTypeScope="" ma:versionID="cb852780ba68a626f7799ccb7ae97e95">
  <xsd:schema xmlns:xsd="http://www.w3.org/2001/XMLSchema" xmlns:xs="http://www.w3.org/2001/XMLSchema" xmlns:p="http://schemas.microsoft.com/office/2006/metadata/properties" xmlns:ns2="55541782-c45c-4e5b-9f45-74b7f8505f30" xmlns:ns3="ea3fcf95-6b6b-4763-b54f-e720a29dba9d" targetNamespace="http://schemas.microsoft.com/office/2006/metadata/properties" ma:root="true" ma:fieldsID="4b6f3957910c6ba59fd452fa191f8053" ns2:_="" ns3:_="">
    <xsd:import namespace="55541782-c45c-4e5b-9f45-74b7f8505f30"/>
    <xsd:import namespace="ea3fcf95-6b6b-4763-b54f-e720a29dba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41782-c45c-4e5b-9f45-74b7f8505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fcf95-6b6b-4763-b54f-e720a29dba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624902-F389-4A0A-8F7F-0B109550B0C3}">
  <ds:schemaRefs>
    <ds:schemaRef ds:uri="http://schemas.microsoft.com/sharepoint/v3/contenttype/forms"/>
  </ds:schemaRefs>
</ds:datastoreItem>
</file>

<file path=customXml/itemProps2.xml><?xml version="1.0" encoding="utf-8"?>
<ds:datastoreItem xmlns:ds="http://schemas.openxmlformats.org/officeDocument/2006/customXml" ds:itemID="{161F6D15-C078-4F80-9D16-8C3799490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41782-c45c-4e5b-9f45-74b7f8505f30"/>
    <ds:schemaRef ds:uri="ea3fcf95-6b6b-4763-b54f-e720a29db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6FC42-0F67-4543-8389-442443282A98}">
  <ds:schemaRefs>
    <ds:schemaRef ds:uri="http://schemas.microsoft.com/office/2006/documentManagement/types"/>
    <ds:schemaRef ds:uri="55541782-c45c-4e5b-9f45-74b7f8505f30"/>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ea3fcf95-6b6b-4763-b54f-e720a29dba9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2021-07-30T11:10:00Z</dcterms:created>
  <dcterms:modified xsi:type="dcterms:W3CDTF">2021-07-30T11:10:00Z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0x01010047A9C9910D088F4785AA1918FEA43F12</vt:lpwstr>
  </property>
</Properties>
</file>